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953" w:rsidRPr="004D1953" w:rsidRDefault="004D1953" w:rsidP="004D1953">
      <w:pPr>
        <w:jc w:val="center"/>
        <w:rPr>
          <w:color w:val="FF0000"/>
          <w:sz w:val="28"/>
          <w:szCs w:val="28"/>
          <w:u w:val="single"/>
        </w:rPr>
      </w:pPr>
      <w:r w:rsidRPr="004D1953">
        <w:rPr>
          <w:color w:val="FF0000"/>
          <w:sz w:val="28"/>
          <w:szCs w:val="28"/>
          <w:u w:val="single"/>
          <w:lang w:val="en"/>
        </w:rPr>
        <w:t>POWER OF ATTORNEY</w:t>
      </w:r>
    </w:p>
    <w:p w:rsidR="004D1953" w:rsidRPr="00A962CD" w:rsidRDefault="004D1953" w:rsidP="004D1953">
      <w:pPr>
        <w:jc w:val="both"/>
        <w:rPr>
          <w:sz w:val="24"/>
          <w:szCs w:val="24"/>
        </w:rPr>
      </w:pPr>
      <w:r w:rsidRPr="00A962CD">
        <w:rPr>
          <w:sz w:val="24"/>
          <w:szCs w:val="24"/>
          <w:lang w:val="en"/>
        </w:rPr>
        <w:t xml:space="preserve">To protect my rights and interests to represent me in every way and capacity in every part and degree of the judiciary organs, assemblies and departments of the TC due to the lawsuits and proceedings that will be opened in favor of me and against me, to open lawsuits against other institutions and individuals, opened or opened enforcement proceedings. to participate in the lawsuits filed against me and to be filed against me, to follow up and conclude, to submit the documents to be delivered to the relevant institutions to appoint arbitration and arbitrators, all kinds of petitions and documents to represent me with their signature to the relevant institutions and organizations, notifications and notifications, witnesses, experts to show to accept or reject the protest, protest, strike and recourse, respond to those who are invited, offer and swear and accept and reject, make discoveries, make discoveries, object to discovery reports, request reconnaissance, precautionary and enforcement measures r and foreclosures to make and remove, Execution offices, Supreme Court, Council of State, Court of Accounts, Regional Administrative Courts, Regional Courts of Justice, Administrative and Tax courts and established and to be established by law in all the judicial bodies and other government offices to carry out all kinds of necessary legal proceedings, proceedings, </w:t>
      </w:r>
      <w:proofErr w:type="spellStart"/>
      <w:r w:rsidRPr="00A962CD">
        <w:rPr>
          <w:sz w:val="24"/>
          <w:szCs w:val="24"/>
          <w:lang w:val="en"/>
        </w:rPr>
        <w:t>murafaa</w:t>
      </w:r>
      <w:proofErr w:type="spellEnd"/>
      <w:r w:rsidRPr="00A962CD">
        <w:rPr>
          <w:sz w:val="24"/>
          <w:szCs w:val="24"/>
          <w:lang w:val="en"/>
        </w:rPr>
        <w:t xml:space="preserve">, decisions to appeal, correction of decisions. and requesting the return of the proceedings, judges, experts, arbitrators, witnesses, clerks and experts to complain and rejection, transfer the case, to participate in hearings, to take documents from hand, to take records and copies, files, examination, correction of errors, appreciation, tax, appeal and provincial reconciliation commissions and laws established in this regard and to be established in the following bodies to represent me, alternative mediation, including mediation, to apply for alternative dispute resolution, to request a compromise, to sign the minutes, to appeal, to follow-up and conclude the necessary legal proceedings, prosecutions and prosecutions m to make a request, General Directorate of Population and Citizenship Affairs and provincial directorates, TR Tax Office Directorates, Tax Office Group Directorates, Population Directorates and Land Registry Offices, Interior Economy Environment and Urbanization Science and Technology, Transportation, Labor and Social Security Ministries, General Directorate of Population Affairs, Security Provincial Governors and Provincial and District Police Department and district, the Immigration Administration General Directorate of Free Zones (Free Zone), Missions and Embassies operating in the Foreign Countries Turkey, Revenue, Commodity Manager, Tax Administration, Social Security Administration Offices (SIO, </w:t>
      </w:r>
      <w:proofErr w:type="spellStart"/>
      <w:r w:rsidRPr="00A962CD">
        <w:rPr>
          <w:sz w:val="24"/>
          <w:szCs w:val="24"/>
          <w:lang w:val="en"/>
        </w:rPr>
        <w:t>Bağ</w:t>
      </w:r>
      <w:proofErr w:type="spellEnd"/>
      <w:r w:rsidRPr="00A962CD">
        <w:rPr>
          <w:sz w:val="24"/>
          <w:szCs w:val="24"/>
          <w:lang w:val="en"/>
        </w:rPr>
        <w:t xml:space="preserve">-Kur), Regional Labor Directorate, Provincial Directorates and Service Centers of Labor and Employment Institution, Chambers of Commerce and Industry, Provincial Directorates of Industry, Commodity Exchanges, Chamber of Tradesmen and Craftsmen and Trade Registry Directorates, KOSGEB, Notaries, Special Administration Directorates, Representation as a full authority in the Municipalities and Related Units and all official authorities and authorities, to protect my rights and interests, to make all kinds of applications, to sign documents to step, to finalize the visa application, to make the necessary steps to obtain Turkish citizenship in this regard, electronically to make online transactions, to obtain a permanent residence permit, work permit, residence permit, tourist visa, issue a turquoise card, deposit all kinds of taxes, pictures and fees in related places, receive receipts, request the surplus and those to be returned, sign the receipts and documents. , to correct administrative errors, to do all kinds of work and transactions to be done in this regard, to follow and to conclude with the signature, passport, birth certificate, driver's license, population family registration sample, residence permit, certificate of registration, population registration </w:t>
      </w:r>
      <w:r w:rsidRPr="00A962CD">
        <w:rPr>
          <w:sz w:val="24"/>
          <w:szCs w:val="24"/>
          <w:lang w:val="en"/>
        </w:rPr>
        <w:lastRenderedPageBreak/>
        <w:t xml:space="preserve">sample, address-based residence to apply for the receipt of handwritten paper, identity card sample and all documents under any name, to take delivery by hand, to make applications for loss, to give and receive documents from hand, to issue and sign delivery and delivery documents, to make written and verbal applications, to correct mistakes. language to purchase and sell real estate with annotations and declarations, to fulfill the registration and deed transfer procedures, to pay their fees, to receive refunds, to operate all kinds of annotations representing me on </w:t>
      </w:r>
      <w:proofErr w:type="spellStart"/>
      <w:r w:rsidRPr="00A962CD">
        <w:rPr>
          <w:sz w:val="24"/>
          <w:szCs w:val="24"/>
          <w:lang w:val="en"/>
        </w:rPr>
        <w:t>immovables</w:t>
      </w:r>
      <w:proofErr w:type="spellEnd"/>
      <w:r w:rsidRPr="00A962CD">
        <w:rPr>
          <w:sz w:val="24"/>
          <w:szCs w:val="24"/>
          <w:lang w:val="en"/>
        </w:rPr>
        <w:t xml:space="preserve">, </w:t>
      </w:r>
      <w:r w:rsidRPr="00A962CD">
        <w:rPr>
          <w:sz w:val="24"/>
          <w:szCs w:val="24"/>
        </w:rPr>
        <w:t xml:space="preserve">in </w:t>
      </w:r>
      <w:proofErr w:type="spellStart"/>
      <w:r w:rsidRPr="00A962CD">
        <w:rPr>
          <w:sz w:val="24"/>
          <w:szCs w:val="24"/>
        </w:rPr>
        <w:t>particular</w:t>
      </w:r>
      <w:proofErr w:type="spellEnd"/>
      <w:r w:rsidRPr="00A962CD">
        <w:rPr>
          <w:sz w:val="24"/>
          <w:szCs w:val="24"/>
        </w:rPr>
        <w:t xml:space="preserve">, </w:t>
      </w:r>
      <w:proofErr w:type="spellStart"/>
      <w:r w:rsidRPr="00A962CD">
        <w:rPr>
          <w:sz w:val="24"/>
          <w:szCs w:val="24"/>
        </w:rPr>
        <w:t>under</w:t>
      </w:r>
      <w:proofErr w:type="spellEnd"/>
      <w:r w:rsidRPr="00A962CD">
        <w:rPr>
          <w:sz w:val="24"/>
          <w:szCs w:val="24"/>
        </w:rPr>
        <w:t xml:space="preserve"> </w:t>
      </w:r>
      <w:proofErr w:type="spellStart"/>
      <w:r w:rsidRPr="00A962CD">
        <w:rPr>
          <w:sz w:val="24"/>
          <w:szCs w:val="24"/>
        </w:rPr>
        <w:t>the</w:t>
      </w:r>
      <w:proofErr w:type="spellEnd"/>
      <w:r w:rsidRPr="00A962CD">
        <w:rPr>
          <w:sz w:val="24"/>
          <w:szCs w:val="24"/>
        </w:rPr>
        <w:t xml:space="preserve"> </w:t>
      </w:r>
      <w:proofErr w:type="spellStart"/>
      <w:r w:rsidRPr="00A962CD">
        <w:rPr>
          <w:sz w:val="24"/>
          <w:szCs w:val="24"/>
        </w:rPr>
        <w:t>Article</w:t>
      </w:r>
      <w:proofErr w:type="spellEnd"/>
      <w:r w:rsidRPr="00A962CD">
        <w:rPr>
          <w:sz w:val="24"/>
          <w:szCs w:val="24"/>
        </w:rPr>
        <w:t xml:space="preserve"> 20 of </w:t>
      </w:r>
      <w:proofErr w:type="spellStart"/>
      <w:r w:rsidRPr="00A962CD">
        <w:rPr>
          <w:sz w:val="24"/>
          <w:szCs w:val="24"/>
        </w:rPr>
        <w:t>the</w:t>
      </w:r>
      <w:proofErr w:type="spellEnd"/>
      <w:r w:rsidRPr="00A962CD">
        <w:rPr>
          <w:sz w:val="24"/>
          <w:szCs w:val="24"/>
        </w:rPr>
        <w:t xml:space="preserve"> </w:t>
      </w:r>
      <w:proofErr w:type="spellStart"/>
      <w:r w:rsidRPr="00A962CD">
        <w:rPr>
          <w:sz w:val="24"/>
          <w:szCs w:val="24"/>
        </w:rPr>
        <w:t>Regulation</w:t>
      </w:r>
      <w:proofErr w:type="spellEnd"/>
      <w:r w:rsidRPr="00A962CD">
        <w:rPr>
          <w:sz w:val="24"/>
          <w:szCs w:val="24"/>
        </w:rPr>
        <w:t xml:space="preserve"> on </w:t>
      </w:r>
      <w:proofErr w:type="spellStart"/>
      <w:r w:rsidRPr="00A962CD">
        <w:rPr>
          <w:sz w:val="24"/>
          <w:szCs w:val="24"/>
        </w:rPr>
        <w:t>the</w:t>
      </w:r>
      <w:proofErr w:type="spellEnd"/>
      <w:r w:rsidRPr="00A962CD">
        <w:rPr>
          <w:sz w:val="24"/>
          <w:szCs w:val="24"/>
        </w:rPr>
        <w:t xml:space="preserve"> Application of </w:t>
      </w:r>
      <w:proofErr w:type="spellStart"/>
      <w:r w:rsidRPr="00A962CD">
        <w:rPr>
          <w:sz w:val="24"/>
          <w:szCs w:val="24"/>
        </w:rPr>
        <w:t>the</w:t>
      </w:r>
      <w:proofErr w:type="spellEnd"/>
      <w:r w:rsidRPr="00A962CD">
        <w:rPr>
          <w:sz w:val="24"/>
          <w:szCs w:val="24"/>
        </w:rPr>
        <w:t xml:space="preserve"> </w:t>
      </w:r>
      <w:proofErr w:type="spellStart"/>
      <w:r w:rsidRPr="00A962CD">
        <w:rPr>
          <w:sz w:val="24"/>
          <w:szCs w:val="24"/>
        </w:rPr>
        <w:t>Turkish</w:t>
      </w:r>
      <w:proofErr w:type="spellEnd"/>
      <w:r w:rsidRPr="00A962CD">
        <w:rPr>
          <w:sz w:val="24"/>
          <w:szCs w:val="24"/>
        </w:rPr>
        <w:t xml:space="preserve"> </w:t>
      </w:r>
      <w:proofErr w:type="spellStart"/>
      <w:r w:rsidRPr="00A962CD">
        <w:rPr>
          <w:sz w:val="24"/>
          <w:szCs w:val="24"/>
        </w:rPr>
        <w:t>Citizenship</w:t>
      </w:r>
      <w:proofErr w:type="spellEnd"/>
      <w:r w:rsidRPr="00A962CD">
        <w:rPr>
          <w:sz w:val="24"/>
          <w:szCs w:val="24"/>
        </w:rPr>
        <w:t xml:space="preserve"> </w:t>
      </w:r>
      <w:proofErr w:type="spellStart"/>
      <w:r w:rsidRPr="00A962CD">
        <w:rPr>
          <w:sz w:val="24"/>
          <w:szCs w:val="24"/>
        </w:rPr>
        <w:t>Law</w:t>
      </w:r>
      <w:proofErr w:type="spellEnd"/>
      <w:r w:rsidRPr="00A962CD">
        <w:rPr>
          <w:sz w:val="24"/>
          <w:szCs w:val="24"/>
        </w:rPr>
        <w:t xml:space="preserve">, </w:t>
      </w:r>
      <w:proofErr w:type="spellStart"/>
      <w:r w:rsidRPr="00A962CD">
        <w:rPr>
          <w:sz w:val="24"/>
          <w:szCs w:val="24"/>
        </w:rPr>
        <w:t>to</w:t>
      </w:r>
      <w:proofErr w:type="spellEnd"/>
      <w:r w:rsidRPr="00A962CD">
        <w:rPr>
          <w:sz w:val="24"/>
          <w:szCs w:val="24"/>
        </w:rPr>
        <w:t xml:space="preserve"> </w:t>
      </w:r>
      <w:proofErr w:type="spellStart"/>
      <w:r w:rsidRPr="00A962CD">
        <w:rPr>
          <w:sz w:val="24"/>
          <w:szCs w:val="24"/>
        </w:rPr>
        <w:t>acquire</w:t>
      </w:r>
      <w:proofErr w:type="spellEnd"/>
      <w:r w:rsidRPr="00A962CD">
        <w:rPr>
          <w:sz w:val="24"/>
          <w:szCs w:val="24"/>
        </w:rPr>
        <w:t xml:space="preserve"> a </w:t>
      </w:r>
      <w:proofErr w:type="spellStart"/>
      <w:r w:rsidRPr="00A962CD">
        <w:rPr>
          <w:sz w:val="24"/>
          <w:szCs w:val="24"/>
        </w:rPr>
        <w:t>commitment</w:t>
      </w:r>
      <w:proofErr w:type="spellEnd"/>
      <w:r w:rsidRPr="00A962CD">
        <w:rPr>
          <w:sz w:val="24"/>
          <w:szCs w:val="24"/>
        </w:rPr>
        <w:t xml:space="preserve"> </w:t>
      </w:r>
      <w:proofErr w:type="spellStart"/>
      <w:r w:rsidRPr="00A962CD">
        <w:rPr>
          <w:sz w:val="24"/>
          <w:szCs w:val="24"/>
        </w:rPr>
        <w:t>to</w:t>
      </w:r>
      <w:proofErr w:type="spellEnd"/>
      <w:r w:rsidRPr="00A962CD">
        <w:rPr>
          <w:sz w:val="24"/>
          <w:szCs w:val="24"/>
        </w:rPr>
        <w:t xml:space="preserve"> </w:t>
      </w:r>
      <w:proofErr w:type="spellStart"/>
      <w:r w:rsidRPr="00A962CD">
        <w:rPr>
          <w:sz w:val="24"/>
          <w:szCs w:val="24"/>
        </w:rPr>
        <w:t>acquire</w:t>
      </w:r>
      <w:proofErr w:type="spellEnd"/>
      <w:r w:rsidRPr="00A962CD">
        <w:rPr>
          <w:sz w:val="24"/>
          <w:szCs w:val="24"/>
        </w:rPr>
        <w:t xml:space="preserve"> </w:t>
      </w:r>
      <w:proofErr w:type="spellStart"/>
      <w:r w:rsidRPr="00A962CD">
        <w:rPr>
          <w:sz w:val="24"/>
          <w:szCs w:val="24"/>
        </w:rPr>
        <w:t>the</w:t>
      </w:r>
      <w:proofErr w:type="spellEnd"/>
      <w:r w:rsidRPr="00A962CD">
        <w:rPr>
          <w:sz w:val="24"/>
          <w:szCs w:val="24"/>
        </w:rPr>
        <w:t xml:space="preserve"> </w:t>
      </w:r>
      <w:proofErr w:type="spellStart"/>
      <w:r w:rsidRPr="00A962CD">
        <w:rPr>
          <w:sz w:val="24"/>
          <w:szCs w:val="24"/>
        </w:rPr>
        <w:t>immovable</w:t>
      </w:r>
      <w:proofErr w:type="spellEnd"/>
      <w:r w:rsidRPr="00A962CD">
        <w:rPr>
          <w:sz w:val="24"/>
          <w:szCs w:val="24"/>
        </w:rPr>
        <w:t xml:space="preserve"> / </w:t>
      </w:r>
      <w:proofErr w:type="spellStart"/>
      <w:r w:rsidRPr="00A962CD">
        <w:rPr>
          <w:sz w:val="24"/>
          <w:szCs w:val="24"/>
        </w:rPr>
        <w:t>immovable</w:t>
      </w:r>
      <w:proofErr w:type="spellEnd"/>
      <w:r w:rsidRPr="00A962CD">
        <w:rPr>
          <w:sz w:val="24"/>
          <w:szCs w:val="24"/>
        </w:rPr>
        <w:t xml:space="preserve"> </w:t>
      </w:r>
      <w:proofErr w:type="spellStart"/>
      <w:r w:rsidRPr="00A962CD">
        <w:rPr>
          <w:sz w:val="24"/>
          <w:szCs w:val="24"/>
        </w:rPr>
        <w:t>acquired</w:t>
      </w:r>
      <w:proofErr w:type="spellEnd"/>
      <w:r w:rsidRPr="00A962CD">
        <w:rPr>
          <w:sz w:val="24"/>
          <w:szCs w:val="24"/>
        </w:rPr>
        <w:t xml:space="preserve"> </w:t>
      </w:r>
      <w:proofErr w:type="spellStart"/>
      <w:r w:rsidRPr="00A962CD">
        <w:rPr>
          <w:sz w:val="24"/>
          <w:szCs w:val="24"/>
        </w:rPr>
        <w:t>for</w:t>
      </w:r>
      <w:proofErr w:type="spellEnd"/>
      <w:r w:rsidRPr="00A962CD">
        <w:rPr>
          <w:sz w:val="24"/>
          <w:szCs w:val="24"/>
        </w:rPr>
        <w:t xml:space="preserve"> </w:t>
      </w:r>
      <w:proofErr w:type="spellStart"/>
      <w:r w:rsidRPr="00A962CD">
        <w:rPr>
          <w:sz w:val="24"/>
          <w:szCs w:val="24"/>
        </w:rPr>
        <w:t>the</w:t>
      </w:r>
      <w:proofErr w:type="spellEnd"/>
      <w:r w:rsidRPr="00A962CD">
        <w:rPr>
          <w:sz w:val="24"/>
          <w:szCs w:val="24"/>
        </w:rPr>
        <w:t xml:space="preserve"> </w:t>
      </w:r>
      <w:proofErr w:type="spellStart"/>
      <w:r w:rsidRPr="00A962CD">
        <w:rPr>
          <w:sz w:val="24"/>
          <w:szCs w:val="24"/>
        </w:rPr>
        <w:t>purpose</w:t>
      </w:r>
      <w:proofErr w:type="spellEnd"/>
      <w:r w:rsidRPr="00A962CD">
        <w:rPr>
          <w:sz w:val="24"/>
          <w:szCs w:val="24"/>
        </w:rPr>
        <w:t xml:space="preserve"> of </w:t>
      </w:r>
      <w:proofErr w:type="spellStart"/>
      <w:r w:rsidRPr="00A962CD">
        <w:rPr>
          <w:sz w:val="24"/>
          <w:szCs w:val="24"/>
        </w:rPr>
        <w:t>acquiring</w:t>
      </w:r>
      <w:proofErr w:type="spellEnd"/>
      <w:r w:rsidRPr="00A962CD">
        <w:rPr>
          <w:sz w:val="24"/>
          <w:szCs w:val="24"/>
        </w:rPr>
        <w:t xml:space="preserve"> </w:t>
      </w:r>
      <w:proofErr w:type="spellStart"/>
      <w:r w:rsidRPr="00A962CD">
        <w:rPr>
          <w:sz w:val="24"/>
          <w:szCs w:val="24"/>
        </w:rPr>
        <w:t>Turkish</w:t>
      </w:r>
      <w:proofErr w:type="spellEnd"/>
      <w:r w:rsidRPr="00A962CD">
        <w:rPr>
          <w:sz w:val="24"/>
          <w:szCs w:val="24"/>
        </w:rPr>
        <w:t xml:space="preserve"> </w:t>
      </w:r>
      <w:proofErr w:type="spellStart"/>
      <w:r w:rsidRPr="00A962CD">
        <w:rPr>
          <w:sz w:val="24"/>
          <w:szCs w:val="24"/>
        </w:rPr>
        <w:t>Citizenship</w:t>
      </w:r>
      <w:proofErr w:type="spellEnd"/>
      <w:r w:rsidRPr="00A962CD">
        <w:rPr>
          <w:sz w:val="24"/>
          <w:szCs w:val="24"/>
        </w:rPr>
        <w:t xml:space="preserve"> </w:t>
      </w:r>
      <w:proofErr w:type="spellStart"/>
      <w:r w:rsidRPr="00A962CD">
        <w:rPr>
          <w:sz w:val="24"/>
          <w:szCs w:val="24"/>
        </w:rPr>
        <w:t>for</w:t>
      </w:r>
      <w:proofErr w:type="spellEnd"/>
      <w:r w:rsidRPr="00A962CD">
        <w:rPr>
          <w:sz w:val="24"/>
          <w:szCs w:val="24"/>
        </w:rPr>
        <w:t xml:space="preserve"> a </w:t>
      </w:r>
      <w:proofErr w:type="spellStart"/>
      <w:r w:rsidRPr="00A962CD">
        <w:rPr>
          <w:sz w:val="24"/>
          <w:szCs w:val="24"/>
        </w:rPr>
        <w:t>period</w:t>
      </w:r>
      <w:proofErr w:type="spellEnd"/>
      <w:r w:rsidRPr="00A962CD">
        <w:rPr>
          <w:sz w:val="24"/>
          <w:szCs w:val="24"/>
        </w:rPr>
        <w:t xml:space="preserve"> of 3 </w:t>
      </w:r>
      <w:proofErr w:type="spellStart"/>
      <w:r w:rsidRPr="00A962CD">
        <w:rPr>
          <w:sz w:val="24"/>
          <w:szCs w:val="24"/>
        </w:rPr>
        <w:t>years</w:t>
      </w:r>
      <w:proofErr w:type="spellEnd"/>
      <w:r w:rsidRPr="00A962CD">
        <w:rPr>
          <w:sz w:val="24"/>
          <w:szCs w:val="24"/>
        </w:rPr>
        <w:t xml:space="preserve">. </w:t>
      </w:r>
      <w:proofErr w:type="spellStart"/>
      <w:r w:rsidRPr="00A962CD">
        <w:rPr>
          <w:sz w:val="24"/>
          <w:szCs w:val="24"/>
        </w:rPr>
        <w:t>to</w:t>
      </w:r>
      <w:proofErr w:type="spellEnd"/>
      <w:r w:rsidRPr="00A962CD">
        <w:rPr>
          <w:sz w:val="24"/>
          <w:szCs w:val="24"/>
        </w:rPr>
        <w:t xml:space="preserve"> </w:t>
      </w:r>
      <w:proofErr w:type="spellStart"/>
      <w:r w:rsidRPr="00A962CD">
        <w:rPr>
          <w:sz w:val="24"/>
          <w:szCs w:val="24"/>
        </w:rPr>
        <w:t>declare</w:t>
      </w:r>
      <w:proofErr w:type="spellEnd"/>
      <w:r w:rsidRPr="00A962CD">
        <w:rPr>
          <w:sz w:val="24"/>
          <w:szCs w:val="24"/>
        </w:rPr>
        <w:t xml:space="preserve"> </w:t>
      </w:r>
      <w:proofErr w:type="spellStart"/>
      <w:r w:rsidRPr="00A962CD">
        <w:rPr>
          <w:sz w:val="24"/>
          <w:szCs w:val="24"/>
        </w:rPr>
        <w:t>that</w:t>
      </w:r>
      <w:proofErr w:type="spellEnd"/>
      <w:r w:rsidRPr="00A962CD">
        <w:rPr>
          <w:sz w:val="24"/>
          <w:szCs w:val="24"/>
        </w:rPr>
        <w:t xml:space="preserve"> </w:t>
      </w:r>
      <w:proofErr w:type="spellStart"/>
      <w:r w:rsidRPr="00A962CD">
        <w:rPr>
          <w:sz w:val="24"/>
          <w:szCs w:val="24"/>
        </w:rPr>
        <w:t>the</w:t>
      </w:r>
      <w:proofErr w:type="spellEnd"/>
      <w:r w:rsidRPr="00A962CD">
        <w:rPr>
          <w:sz w:val="24"/>
          <w:szCs w:val="24"/>
        </w:rPr>
        <w:t xml:space="preserve"> </w:t>
      </w:r>
      <w:proofErr w:type="spellStart"/>
      <w:r w:rsidRPr="00A962CD">
        <w:rPr>
          <w:sz w:val="24"/>
          <w:szCs w:val="24"/>
        </w:rPr>
        <w:t>uncollected</w:t>
      </w:r>
      <w:proofErr w:type="spellEnd"/>
      <w:r w:rsidRPr="00A962CD">
        <w:rPr>
          <w:sz w:val="24"/>
          <w:szCs w:val="24"/>
        </w:rPr>
        <w:t xml:space="preserve"> </w:t>
      </w:r>
      <w:proofErr w:type="spellStart"/>
      <w:r w:rsidRPr="00A962CD">
        <w:rPr>
          <w:sz w:val="24"/>
          <w:szCs w:val="24"/>
        </w:rPr>
        <w:t>tax</w:t>
      </w:r>
      <w:proofErr w:type="spellEnd"/>
      <w:r w:rsidRPr="00A962CD">
        <w:rPr>
          <w:sz w:val="24"/>
          <w:szCs w:val="24"/>
        </w:rPr>
        <w:t xml:space="preserve"> </w:t>
      </w:r>
      <w:proofErr w:type="spellStart"/>
      <w:r w:rsidRPr="00A962CD">
        <w:rPr>
          <w:sz w:val="24"/>
          <w:szCs w:val="24"/>
        </w:rPr>
        <w:t>will</w:t>
      </w:r>
      <w:proofErr w:type="spellEnd"/>
      <w:r w:rsidRPr="00A962CD">
        <w:rPr>
          <w:sz w:val="24"/>
          <w:szCs w:val="24"/>
        </w:rPr>
        <w:t xml:space="preserve"> be </w:t>
      </w:r>
      <w:proofErr w:type="spellStart"/>
      <w:r w:rsidRPr="00A962CD">
        <w:rPr>
          <w:sz w:val="24"/>
          <w:szCs w:val="24"/>
        </w:rPr>
        <w:t>paid</w:t>
      </w:r>
      <w:proofErr w:type="spellEnd"/>
      <w:r w:rsidRPr="00A962CD">
        <w:rPr>
          <w:sz w:val="24"/>
          <w:szCs w:val="24"/>
        </w:rPr>
        <w:t xml:space="preserve"> at </w:t>
      </w:r>
      <w:proofErr w:type="spellStart"/>
      <w:r w:rsidRPr="00A962CD">
        <w:rPr>
          <w:sz w:val="24"/>
          <w:szCs w:val="24"/>
        </w:rPr>
        <w:t>the</w:t>
      </w:r>
      <w:proofErr w:type="spellEnd"/>
      <w:r w:rsidRPr="00A962CD">
        <w:rPr>
          <w:sz w:val="24"/>
          <w:szCs w:val="24"/>
        </w:rPr>
        <w:t xml:space="preserve"> rate of </w:t>
      </w:r>
      <w:proofErr w:type="spellStart"/>
      <w:r w:rsidRPr="00A962CD">
        <w:rPr>
          <w:sz w:val="24"/>
          <w:szCs w:val="24"/>
        </w:rPr>
        <w:t>postponement</w:t>
      </w:r>
      <w:proofErr w:type="spellEnd"/>
      <w:r w:rsidRPr="00A962CD">
        <w:rPr>
          <w:sz w:val="24"/>
          <w:szCs w:val="24"/>
        </w:rPr>
        <w:t xml:space="preserve"> </w:t>
      </w:r>
      <w:proofErr w:type="spellStart"/>
      <w:r w:rsidRPr="00A962CD">
        <w:rPr>
          <w:sz w:val="24"/>
          <w:szCs w:val="24"/>
        </w:rPr>
        <w:t>interest</w:t>
      </w:r>
      <w:proofErr w:type="spellEnd"/>
      <w:r w:rsidRPr="00A962CD">
        <w:rPr>
          <w:sz w:val="24"/>
          <w:szCs w:val="24"/>
        </w:rPr>
        <w:t xml:space="preserve"> </w:t>
      </w:r>
      <w:proofErr w:type="spellStart"/>
      <w:r w:rsidRPr="00A962CD">
        <w:rPr>
          <w:sz w:val="24"/>
          <w:szCs w:val="24"/>
        </w:rPr>
        <w:t>calculated</w:t>
      </w:r>
      <w:proofErr w:type="spellEnd"/>
      <w:r w:rsidRPr="00A962CD">
        <w:rPr>
          <w:sz w:val="24"/>
          <w:szCs w:val="24"/>
        </w:rPr>
        <w:t xml:space="preserve"> in </w:t>
      </w:r>
      <w:proofErr w:type="spellStart"/>
      <w:r w:rsidRPr="00A962CD">
        <w:rPr>
          <w:sz w:val="24"/>
          <w:szCs w:val="24"/>
        </w:rPr>
        <w:t>accordance</w:t>
      </w:r>
      <w:proofErr w:type="spellEnd"/>
      <w:r w:rsidRPr="00A962CD">
        <w:rPr>
          <w:sz w:val="24"/>
          <w:szCs w:val="24"/>
        </w:rPr>
        <w:t xml:space="preserve"> </w:t>
      </w:r>
      <w:proofErr w:type="spellStart"/>
      <w:r w:rsidRPr="00A962CD">
        <w:rPr>
          <w:sz w:val="24"/>
          <w:szCs w:val="24"/>
        </w:rPr>
        <w:t>with</w:t>
      </w:r>
      <w:proofErr w:type="spellEnd"/>
      <w:r w:rsidRPr="00A962CD">
        <w:rPr>
          <w:sz w:val="24"/>
          <w:szCs w:val="24"/>
        </w:rPr>
        <w:t xml:space="preserve"> </w:t>
      </w:r>
      <w:proofErr w:type="spellStart"/>
      <w:r w:rsidRPr="00A962CD">
        <w:rPr>
          <w:sz w:val="24"/>
          <w:szCs w:val="24"/>
        </w:rPr>
        <w:t>Article</w:t>
      </w:r>
      <w:proofErr w:type="spellEnd"/>
      <w:r w:rsidRPr="00A962CD">
        <w:rPr>
          <w:sz w:val="24"/>
          <w:szCs w:val="24"/>
        </w:rPr>
        <w:t xml:space="preserve"> 48 of </w:t>
      </w:r>
      <w:proofErr w:type="spellStart"/>
      <w:r w:rsidRPr="00A962CD">
        <w:rPr>
          <w:sz w:val="24"/>
          <w:szCs w:val="24"/>
        </w:rPr>
        <w:t>the</w:t>
      </w:r>
      <w:proofErr w:type="spellEnd"/>
      <w:r w:rsidRPr="00A962CD">
        <w:rPr>
          <w:sz w:val="24"/>
          <w:szCs w:val="24"/>
        </w:rPr>
        <w:t xml:space="preserve"> </w:t>
      </w:r>
      <w:proofErr w:type="spellStart"/>
      <w:r w:rsidRPr="00A962CD">
        <w:rPr>
          <w:sz w:val="24"/>
          <w:szCs w:val="24"/>
        </w:rPr>
        <w:t>Law</w:t>
      </w:r>
      <w:proofErr w:type="spellEnd"/>
      <w:r w:rsidRPr="00A962CD">
        <w:rPr>
          <w:sz w:val="24"/>
          <w:szCs w:val="24"/>
        </w:rPr>
        <w:t xml:space="preserve"> </w:t>
      </w:r>
      <w:proofErr w:type="spellStart"/>
      <w:r w:rsidRPr="00A962CD">
        <w:rPr>
          <w:sz w:val="24"/>
          <w:szCs w:val="24"/>
        </w:rPr>
        <w:t>no</w:t>
      </w:r>
      <w:proofErr w:type="spellEnd"/>
      <w:r w:rsidRPr="00A962CD">
        <w:rPr>
          <w:sz w:val="24"/>
          <w:szCs w:val="24"/>
        </w:rPr>
        <w:t xml:space="preserve">. </w:t>
      </w:r>
      <w:proofErr w:type="spellStart"/>
      <w:r w:rsidRPr="00A962CD">
        <w:rPr>
          <w:sz w:val="24"/>
          <w:szCs w:val="24"/>
        </w:rPr>
        <w:t>to</w:t>
      </w:r>
      <w:proofErr w:type="spellEnd"/>
      <w:r w:rsidRPr="00A962CD">
        <w:rPr>
          <w:sz w:val="24"/>
          <w:szCs w:val="24"/>
        </w:rPr>
        <w:t xml:space="preserve"> </w:t>
      </w:r>
      <w:proofErr w:type="spellStart"/>
      <w:r w:rsidRPr="00A962CD">
        <w:rPr>
          <w:sz w:val="24"/>
          <w:szCs w:val="24"/>
        </w:rPr>
        <w:t>make</w:t>
      </w:r>
      <w:proofErr w:type="spellEnd"/>
      <w:r w:rsidRPr="00A962CD">
        <w:rPr>
          <w:sz w:val="24"/>
          <w:szCs w:val="24"/>
        </w:rPr>
        <w:t xml:space="preserve"> </w:t>
      </w:r>
      <w:proofErr w:type="spellStart"/>
      <w:r w:rsidRPr="00A962CD">
        <w:rPr>
          <w:sz w:val="24"/>
          <w:szCs w:val="24"/>
        </w:rPr>
        <w:t>commitments</w:t>
      </w:r>
      <w:proofErr w:type="spellEnd"/>
      <w:r w:rsidRPr="00A962CD">
        <w:rPr>
          <w:sz w:val="24"/>
          <w:szCs w:val="24"/>
        </w:rPr>
        <w:t xml:space="preserve">, </w:t>
      </w:r>
      <w:proofErr w:type="spellStart"/>
      <w:r w:rsidRPr="00A962CD">
        <w:rPr>
          <w:sz w:val="24"/>
          <w:szCs w:val="24"/>
        </w:rPr>
        <w:t>to</w:t>
      </w:r>
      <w:proofErr w:type="spellEnd"/>
      <w:r w:rsidRPr="00A962CD">
        <w:rPr>
          <w:sz w:val="24"/>
          <w:szCs w:val="24"/>
        </w:rPr>
        <w:t xml:space="preserve"> </w:t>
      </w:r>
      <w:proofErr w:type="spellStart"/>
      <w:r w:rsidRPr="00A962CD">
        <w:rPr>
          <w:sz w:val="24"/>
          <w:szCs w:val="24"/>
        </w:rPr>
        <w:t>collect</w:t>
      </w:r>
      <w:proofErr w:type="spellEnd"/>
      <w:r w:rsidRPr="00A962CD">
        <w:rPr>
          <w:sz w:val="24"/>
          <w:szCs w:val="24"/>
        </w:rPr>
        <w:t xml:space="preserve"> </w:t>
      </w:r>
      <w:proofErr w:type="spellStart"/>
      <w:r w:rsidRPr="00A962CD">
        <w:rPr>
          <w:sz w:val="24"/>
          <w:szCs w:val="24"/>
        </w:rPr>
        <w:t>my</w:t>
      </w:r>
      <w:proofErr w:type="spellEnd"/>
      <w:r w:rsidRPr="00A962CD">
        <w:rPr>
          <w:sz w:val="24"/>
          <w:szCs w:val="24"/>
        </w:rPr>
        <w:t xml:space="preserve"> </w:t>
      </w:r>
      <w:proofErr w:type="spellStart"/>
      <w:r w:rsidRPr="00A962CD">
        <w:rPr>
          <w:sz w:val="24"/>
          <w:szCs w:val="24"/>
        </w:rPr>
        <w:t>tax</w:t>
      </w:r>
      <w:proofErr w:type="spellEnd"/>
      <w:r w:rsidRPr="00A962CD">
        <w:rPr>
          <w:sz w:val="24"/>
          <w:szCs w:val="24"/>
        </w:rPr>
        <w:t xml:space="preserve"> </w:t>
      </w:r>
      <w:proofErr w:type="spellStart"/>
      <w:r w:rsidRPr="00A962CD">
        <w:rPr>
          <w:sz w:val="24"/>
          <w:szCs w:val="24"/>
        </w:rPr>
        <w:t>rebates</w:t>
      </w:r>
      <w:proofErr w:type="spellEnd"/>
      <w:r w:rsidRPr="00A962CD">
        <w:rPr>
          <w:sz w:val="24"/>
          <w:szCs w:val="24"/>
        </w:rPr>
        <w:t xml:space="preserve">, </w:t>
      </w:r>
      <w:proofErr w:type="spellStart"/>
      <w:r w:rsidRPr="00A962CD">
        <w:rPr>
          <w:sz w:val="24"/>
          <w:szCs w:val="24"/>
        </w:rPr>
        <w:t>to</w:t>
      </w:r>
      <w:proofErr w:type="spellEnd"/>
      <w:r w:rsidRPr="00A962CD">
        <w:rPr>
          <w:sz w:val="24"/>
          <w:szCs w:val="24"/>
        </w:rPr>
        <w:t xml:space="preserve"> </w:t>
      </w:r>
      <w:proofErr w:type="spellStart"/>
      <w:r w:rsidRPr="00A962CD">
        <w:rPr>
          <w:sz w:val="24"/>
          <w:szCs w:val="24"/>
        </w:rPr>
        <w:t>discontinue</w:t>
      </w:r>
      <w:proofErr w:type="spellEnd"/>
      <w:r w:rsidRPr="00A962CD">
        <w:rPr>
          <w:sz w:val="24"/>
          <w:szCs w:val="24"/>
        </w:rPr>
        <w:t xml:space="preserve"> </w:t>
      </w:r>
      <w:proofErr w:type="spellStart"/>
      <w:r w:rsidRPr="00A962CD">
        <w:rPr>
          <w:sz w:val="24"/>
          <w:szCs w:val="24"/>
        </w:rPr>
        <w:t>all</w:t>
      </w:r>
      <w:proofErr w:type="spellEnd"/>
      <w:r w:rsidRPr="00A962CD">
        <w:rPr>
          <w:sz w:val="24"/>
          <w:szCs w:val="24"/>
        </w:rPr>
        <w:t xml:space="preserve"> </w:t>
      </w:r>
      <w:proofErr w:type="spellStart"/>
      <w:r w:rsidRPr="00A962CD">
        <w:rPr>
          <w:sz w:val="24"/>
          <w:szCs w:val="24"/>
        </w:rPr>
        <w:t>kinds</w:t>
      </w:r>
      <w:proofErr w:type="spellEnd"/>
      <w:r w:rsidRPr="00A962CD">
        <w:rPr>
          <w:sz w:val="24"/>
          <w:szCs w:val="24"/>
        </w:rPr>
        <w:t xml:space="preserve"> of </w:t>
      </w:r>
      <w:proofErr w:type="spellStart"/>
      <w:r w:rsidRPr="00A962CD">
        <w:rPr>
          <w:sz w:val="24"/>
          <w:szCs w:val="24"/>
        </w:rPr>
        <w:t>annotations</w:t>
      </w:r>
      <w:proofErr w:type="spellEnd"/>
      <w:r w:rsidRPr="00A962CD">
        <w:rPr>
          <w:sz w:val="24"/>
          <w:szCs w:val="24"/>
        </w:rPr>
        <w:t xml:space="preserve"> </w:t>
      </w:r>
      <w:proofErr w:type="spellStart"/>
      <w:r w:rsidRPr="00A962CD">
        <w:rPr>
          <w:sz w:val="24"/>
          <w:szCs w:val="24"/>
        </w:rPr>
        <w:t>and</w:t>
      </w:r>
      <w:proofErr w:type="spellEnd"/>
      <w:r w:rsidRPr="00A962CD">
        <w:rPr>
          <w:sz w:val="24"/>
          <w:szCs w:val="24"/>
        </w:rPr>
        <w:t xml:space="preserve"> </w:t>
      </w:r>
      <w:proofErr w:type="spellStart"/>
      <w:r w:rsidRPr="00A962CD">
        <w:rPr>
          <w:sz w:val="24"/>
          <w:szCs w:val="24"/>
        </w:rPr>
        <w:t>declarations</w:t>
      </w:r>
      <w:proofErr w:type="spellEnd"/>
      <w:r w:rsidRPr="00A962CD">
        <w:rPr>
          <w:sz w:val="24"/>
          <w:szCs w:val="24"/>
        </w:rPr>
        <w:t xml:space="preserve"> </w:t>
      </w:r>
      <w:proofErr w:type="spellStart"/>
      <w:r w:rsidRPr="00A962CD">
        <w:rPr>
          <w:sz w:val="24"/>
          <w:szCs w:val="24"/>
        </w:rPr>
        <w:t>placed</w:t>
      </w:r>
      <w:proofErr w:type="spellEnd"/>
      <w:r w:rsidRPr="00A962CD">
        <w:rPr>
          <w:sz w:val="24"/>
          <w:szCs w:val="24"/>
        </w:rPr>
        <w:t xml:space="preserve"> in </w:t>
      </w:r>
      <w:proofErr w:type="spellStart"/>
      <w:r w:rsidRPr="00A962CD">
        <w:rPr>
          <w:sz w:val="24"/>
          <w:szCs w:val="24"/>
        </w:rPr>
        <w:t>my</w:t>
      </w:r>
      <w:proofErr w:type="spellEnd"/>
      <w:r w:rsidRPr="00A962CD">
        <w:rPr>
          <w:sz w:val="24"/>
          <w:szCs w:val="24"/>
        </w:rPr>
        <w:t xml:space="preserve"> </w:t>
      </w:r>
      <w:proofErr w:type="spellStart"/>
      <w:r w:rsidRPr="00A962CD">
        <w:rPr>
          <w:sz w:val="24"/>
          <w:szCs w:val="24"/>
        </w:rPr>
        <w:t>immovables</w:t>
      </w:r>
      <w:proofErr w:type="spellEnd"/>
      <w:r w:rsidRPr="00A962CD">
        <w:rPr>
          <w:sz w:val="24"/>
          <w:szCs w:val="24"/>
        </w:rPr>
        <w:t xml:space="preserve">, </w:t>
      </w:r>
      <w:proofErr w:type="spellStart"/>
      <w:r w:rsidRPr="00A962CD">
        <w:rPr>
          <w:sz w:val="24"/>
          <w:szCs w:val="24"/>
        </w:rPr>
        <w:t>to</w:t>
      </w:r>
      <w:proofErr w:type="spellEnd"/>
      <w:r w:rsidRPr="00A962CD">
        <w:rPr>
          <w:sz w:val="24"/>
          <w:szCs w:val="24"/>
        </w:rPr>
        <w:t xml:space="preserve"> </w:t>
      </w:r>
      <w:proofErr w:type="spellStart"/>
      <w:r w:rsidRPr="00A962CD">
        <w:rPr>
          <w:sz w:val="24"/>
          <w:szCs w:val="24"/>
        </w:rPr>
        <w:t>follow</w:t>
      </w:r>
      <w:proofErr w:type="spellEnd"/>
      <w:r w:rsidRPr="00A962CD">
        <w:rPr>
          <w:sz w:val="24"/>
          <w:szCs w:val="24"/>
        </w:rPr>
        <w:t xml:space="preserve"> </w:t>
      </w:r>
      <w:proofErr w:type="spellStart"/>
      <w:r w:rsidRPr="00A962CD">
        <w:rPr>
          <w:sz w:val="24"/>
          <w:szCs w:val="24"/>
        </w:rPr>
        <w:t>up</w:t>
      </w:r>
      <w:proofErr w:type="spellEnd"/>
      <w:r w:rsidRPr="00A962CD">
        <w:rPr>
          <w:sz w:val="24"/>
          <w:szCs w:val="24"/>
        </w:rPr>
        <w:t xml:space="preserve"> </w:t>
      </w:r>
      <w:proofErr w:type="spellStart"/>
      <w:r w:rsidRPr="00A962CD">
        <w:rPr>
          <w:sz w:val="24"/>
          <w:szCs w:val="24"/>
        </w:rPr>
        <w:t>and</w:t>
      </w:r>
      <w:proofErr w:type="spellEnd"/>
      <w:r w:rsidRPr="00A962CD">
        <w:rPr>
          <w:sz w:val="24"/>
          <w:szCs w:val="24"/>
        </w:rPr>
        <w:t xml:space="preserve"> </w:t>
      </w:r>
      <w:proofErr w:type="spellStart"/>
      <w:r w:rsidRPr="00A962CD">
        <w:rPr>
          <w:sz w:val="24"/>
          <w:szCs w:val="24"/>
        </w:rPr>
        <w:t>finalize</w:t>
      </w:r>
      <w:proofErr w:type="spellEnd"/>
      <w:r w:rsidRPr="00A962CD">
        <w:rPr>
          <w:sz w:val="24"/>
          <w:szCs w:val="24"/>
        </w:rPr>
        <w:t xml:space="preserve"> </w:t>
      </w:r>
      <w:proofErr w:type="spellStart"/>
      <w:r w:rsidRPr="00A962CD">
        <w:rPr>
          <w:sz w:val="24"/>
          <w:szCs w:val="24"/>
        </w:rPr>
        <w:t>transactions</w:t>
      </w:r>
      <w:proofErr w:type="spellEnd"/>
      <w:r w:rsidRPr="00A962CD">
        <w:rPr>
          <w:sz w:val="24"/>
          <w:szCs w:val="24"/>
        </w:rPr>
        <w:t xml:space="preserve">, </w:t>
      </w:r>
      <w:proofErr w:type="spellStart"/>
      <w:r w:rsidRPr="00A962CD">
        <w:rPr>
          <w:sz w:val="24"/>
          <w:szCs w:val="24"/>
        </w:rPr>
        <w:t>to</w:t>
      </w:r>
      <w:proofErr w:type="spellEnd"/>
      <w:r w:rsidRPr="00A962CD">
        <w:rPr>
          <w:sz w:val="24"/>
          <w:szCs w:val="24"/>
        </w:rPr>
        <w:t xml:space="preserve"> </w:t>
      </w:r>
      <w:proofErr w:type="spellStart"/>
      <w:r w:rsidRPr="00A962CD">
        <w:rPr>
          <w:sz w:val="24"/>
          <w:szCs w:val="24"/>
        </w:rPr>
        <w:t>make</w:t>
      </w:r>
      <w:proofErr w:type="spellEnd"/>
      <w:r w:rsidRPr="00A962CD">
        <w:rPr>
          <w:sz w:val="24"/>
          <w:szCs w:val="24"/>
        </w:rPr>
        <w:t xml:space="preserve"> </w:t>
      </w:r>
      <w:proofErr w:type="spellStart"/>
      <w:r w:rsidRPr="00A962CD">
        <w:rPr>
          <w:sz w:val="24"/>
          <w:szCs w:val="24"/>
        </w:rPr>
        <w:t>all</w:t>
      </w:r>
      <w:proofErr w:type="spellEnd"/>
      <w:r w:rsidRPr="00A962CD">
        <w:rPr>
          <w:sz w:val="24"/>
          <w:szCs w:val="24"/>
        </w:rPr>
        <w:t xml:space="preserve"> </w:t>
      </w:r>
      <w:proofErr w:type="spellStart"/>
      <w:r w:rsidRPr="00A962CD">
        <w:rPr>
          <w:sz w:val="24"/>
          <w:szCs w:val="24"/>
        </w:rPr>
        <w:t>kinds</w:t>
      </w:r>
      <w:proofErr w:type="spellEnd"/>
      <w:r w:rsidRPr="00A962CD">
        <w:rPr>
          <w:sz w:val="24"/>
          <w:szCs w:val="24"/>
        </w:rPr>
        <w:t xml:space="preserve"> of </w:t>
      </w:r>
      <w:proofErr w:type="spellStart"/>
      <w:r w:rsidRPr="00A962CD">
        <w:rPr>
          <w:sz w:val="24"/>
          <w:szCs w:val="24"/>
        </w:rPr>
        <w:t>applications</w:t>
      </w:r>
      <w:proofErr w:type="spellEnd"/>
      <w:r w:rsidRPr="00A962CD">
        <w:rPr>
          <w:sz w:val="24"/>
          <w:szCs w:val="24"/>
        </w:rPr>
        <w:t xml:space="preserve"> </w:t>
      </w:r>
      <w:proofErr w:type="spellStart"/>
      <w:r w:rsidRPr="00A962CD">
        <w:rPr>
          <w:sz w:val="24"/>
          <w:szCs w:val="24"/>
        </w:rPr>
        <w:t>to</w:t>
      </w:r>
      <w:proofErr w:type="spellEnd"/>
      <w:r w:rsidRPr="00A962CD">
        <w:rPr>
          <w:sz w:val="24"/>
          <w:szCs w:val="24"/>
        </w:rPr>
        <w:t xml:space="preserve"> </w:t>
      </w:r>
      <w:proofErr w:type="spellStart"/>
      <w:r w:rsidRPr="00A962CD">
        <w:rPr>
          <w:sz w:val="24"/>
          <w:szCs w:val="24"/>
        </w:rPr>
        <w:t>correct</w:t>
      </w:r>
      <w:proofErr w:type="spellEnd"/>
      <w:r w:rsidRPr="00A962CD">
        <w:rPr>
          <w:sz w:val="24"/>
          <w:szCs w:val="24"/>
        </w:rPr>
        <w:t xml:space="preserve"> </w:t>
      </w:r>
      <w:proofErr w:type="spellStart"/>
      <w:r w:rsidRPr="00A962CD">
        <w:rPr>
          <w:sz w:val="24"/>
          <w:szCs w:val="24"/>
        </w:rPr>
        <w:t>the</w:t>
      </w:r>
      <w:proofErr w:type="spellEnd"/>
      <w:r w:rsidRPr="00A962CD">
        <w:rPr>
          <w:sz w:val="24"/>
          <w:szCs w:val="24"/>
        </w:rPr>
        <w:t xml:space="preserve"> </w:t>
      </w:r>
      <w:proofErr w:type="spellStart"/>
      <w:r w:rsidRPr="00A962CD">
        <w:rPr>
          <w:sz w:val="24"/>
          <w:szCs w:val="24"/>
        </w:rPr>
        <w:t>transaction</w:t>
      </w:r>
      <w:proofErr w:type="spellEnd"/>
      <w:r w:rsidRPr="00A962CD">
        <w:rPr>
          <w:sz w:val="24"/>
          <w:szCs w:val="24"/>
        </w:rPr>
        <w:t xml:space="preserve">, </w:t>
      </w:r>
      <w:proofErr w:type="spellStart"/>
      <w:r w:rsidRPr="00A962CD">
        <w:rPr>
          <w:sz w:val="24"/>
          <w:szCs w:val="24"/>
        </w:rPr>
        <w:t>to</w:t>
      </w:r>
      <w:proofErr w:type="spellEnd"/>
      <w:r w:rsidRPr="00A962CD">
        <w:rPr>
          <w:sz w:val="24"/>
          <w:szCs w:val="24"/>
        </w:rPr>
        <w:t xml:space="preserve"> </w:t>
      </w:r>
      <w:proofErr w:type="spellStart"/>
      <w:r w:rsidRPr="00A962CD">
        <w:rPr>
          <w:sz w:val="24"/>
          <w:szCs w:val="24"/>
        </w:rPr>
        <w:t>issue</w:t>
      </w:r>
      <w:proofErr w:type="spellEnd"/>
      <w:r w:rsidRPr="00A962CD">
        <w:rPr>
          <w:sz w:val="24"/>
          <w:szCs w:val="24"/>
        </w:rPr>
        <w:t xml:space="preserve"> </w:t>
      </w:r>
      <w:proofErr w:type="spellStart"/>
      <w:r w:rsidRPr="00A962CD">
        <w:rPr>
          <w:sz w:val="24"/>
          <w:szCs w:val="24"/>
        </w:rPr>
        <w:t>documents</w:t>
      </w:r>
      <w:proofErr w:type="spellEnd"/>
      <w:r w:rsidRPr="00A962CD">
        <w:rPr>
          <w:sz w:val="24"/>
          <w:szCs w:val="24"/>
        </w:rPr>
        <w:t xml:space="preserve"> </w:t>
      </w:r>
      <w:proofErr w:type="spellStart"/>
      <w:r w:rsidRPr="00A962CD">
        <w:rPr>
          <w:sz w:val="24"/>
          <w:szCs w:val="24"/>
        </w:rPr>
        <w:t>and</w:t>
      </w:r>
      <w:proofErr w:type="spellEnd"/>
      <w:r w:rsidRPr="00A962CD">
        <w:rPr>
          <w:sz w:val="24"/>
          <w:szCs w:val="24"/>
        </w:rPr>
        <w:t xml:space="preserve"> </w:t>
      </w:r>
      <w:proofErr w:type="spellStart"/>
      <w:r w:rsidRPr="00A962CD">
        <w:rPr>
          <w:sz w:val="24"/>
          <w:szCs w:val="24"/>
        </w:rPr>
        <w:t>to</w:t>
      </w:r>
      <w:proofErr w:type="spellEnd"/>
      <w:r w:rsidRPr="00A962CD">
        <w:rPr>
          <w:sz w:val="24"/>
          <w:szCs w:val="24"/>
        </w:rPr>
        <w:t xml:space="preserve"> </w:t>
      </w:r>
      <w:proofErr w:type="spellStart"/>
      <w:r w:rsidRPr="00A962CD">
        <w:rPr>
          <w:sz w:val="24"/>
          <w:szCs w:val="24"/>
        </w:rPr>
        <w:t>hand</w:t>
      </w:r>
      <w:proofErr w:type="spellEnd"/>
      <w:r w:rsidRPr="00A962CD">
        <w:rPr>
          <w:sz w:val="24"/>
          <w:szCs w:val="24"/>
        </w:rPr>
        <w:t xml:space="preserve"> </w:t>
      </w:r>
      <w:proofErr w:type="spellStart"/>
      <w:r w:rsidRPr="00A962CD">
        <w:rPr>
          <w:sz w:val="24"/>
          <w:szCs w:val="24"/>
        </w:rPr>
        <w:t>them</w:t>
      </w:r>
      <w:proofErr w:type="spellEnd"/>
      <w:r w:rsidRPr="00A962CD">
        <w:rPr>
          <w:sz w:val="24"/>
          <w:szCs w:val="24"/>
        </w:rPr>
        <w:t xml:space="preserve"> </w:t>
      </w:r>
      <w:proofErr w:type="spellStart"/>
      <w:r w:rsidRPr="00A962CD">
        <w:rPr>
          <w:sz w:val="24"/>
          <w:szCs w:val="24"/>
        </w:rPr>
        <w:t>over</w:t>
      </w:r>
      <w:proofErr w:type="spellEnd"/>
      <w:r w:rsidRPr="00A962CD">
        <w:rPr>
          <w:sz w:val="24"/>
          <w:szCs w:val="24"/>
        </w:rPr>
        <w:t xml:space="preserve">, </w:t>
      </w:r>
      <w:proofErr w:type="spellStart"/>
      <w:r w:rsidRPr="00A962CD">
        <w:rPr>
          <w:sz w:val="24"/>
          <w:szCs w:val="24"/>
        </w:rPr>
        <w:t>and</w:t>
      </w:r>
      <w:proofErr w:type="spellEnd"/>
      <w:r w:rsidRPr="00A962CD">
        <w:rPr>
          <w:sz w:val="24"/>
          <w:szCs w:val="24"/>
        </w:rPr>
        <w:t xml:space="preserve"> </w:t>
      </w:r>
      <w:proofErr w:type="spellStart"/>
      <w:r w:rsidRPr="00A962CD">
        <w:rPr>
          <w:sz w:val="24"/>
          <w:szCs w:val="24"/>
        </w:rPr>
        <w:t>to</w:t>
      </w:r>
      <w:proofErr w:type="spellEnd"/>
      <w:r w:rsidRPr="00A962CD">
        <w:rPr>
          <w:sz w:val="24"/>
          <w:szCs w:val="24"/>
        </w:rPr>
        <w:t xml:space="preserve"> </w:t>
      </w:r>
      <w:proofErr w:type="spellStart"/>
      <w:r w:rsidRPr="00A962CD">
        <w:rPr>
          <w:sz w:val="24"/>
          <w:szCs w:val="24"/>
        </w:rPr>
        <w:t>follow</w:t>
      </w:r>
      <w:proofErr w:type="spellEnd"/>
      <w:r w:rsidRPr="00A962CD">
        <w:rPr>
          <w:sz w:val="24"/>
          <w:szCs w:val="24"/>
        </w:rPr>
        <w:t xml:space="preserve"> </w:t>
      </w:r>
      <w:proofErr w:type="spellStart"/>
      <w:r w:rsidRPr="00A962CD">
        <w:rPr>
          <w:sz w:val="24"/>
          <w:szCs w:val="24"/>
        </w:rPr>
        <w:t>up</w:t>
      </w:r>
      <w:proofErr w:type="spellEnd"/>
      <w:r w:rsidRPr="00A962CD">
        <w:rPr>
          <w:sz w:val="24"/>
          <w:szCs w:val="24"/>
        </w:rPr>
        <w:t xml:space="preserve"> </w:t>
      </w:r>
      <w:proofErr w:type="spellStart"/>
      <w:r w:rsidRPr="00A962CD">
        <w:rPr>
          <w:sz w:val="24"/>
          <w:szCs w:val="24"/>
        </w:rPr>
        <w:t>and</w:t>
      </w:r>
      <w:proofErr w:type="spellEnd"/>
      <w:r w:rsidRPr="00A962CD">
        <w:rPr>
          <w:sz w:val="24"/>
          <w:szCs w:val="24"/>
        </w:rPr>
        <w:t xml:space="preserve"> </w:t>
      </w:r>
      <w:proofErr w:type="spellStart"/>
      <w:r w:rsidRPr="00A962CD">
        <w:rPr>
          <w:sz w:val="24"/>
          <w:szCs w:val="24"/>
        </w:rPr>
        <w:t>finalize</w:t>
      </w:r>
      <w:proofErr w:type="spellEnd"/>
      <w:r w:rsidRPr="00A962CD">
        <w:rPr>
          <w:sz w:val="24"/>
          <w:szCs w:val="24"/>
        </w:rPr>
        <w:t xml:space="preserve"> </w:t>
      </w:r>
      <w:proofErr w:type="spellStart"/>
      <w:r w:rsidRPr="00A962CD">
        <w:rPr>
          <w:sz w:val="24"/>
          <w:szCs w:val="24"/>
        </w:rPr>
        <w:t>the</w:t>
      </w:r>
      <w:proofErr w:type="spellEnd"/>
      <w:r w:rsidRPr="00A962CD">
        <w:rPr>
          <w:sz w:val="24"/>
          <w:szCs w:val="24"/>
        </w:rPr>
        <w:t xml:space="preserve"> </w:t>
      </w:r>
      <w:proofErr w:type="spellStart"/>
      <w:r w:rsidRPr="00A962CD">
        <w:rPr>
          <w:sz w:val="24"/>
          <w:szCs w:val="24"/>
        </w:rPr>
        <w:t>transactions</w:t>
      </w:r>
      <w:proofErr w:type="spellEnd"/>
      <w:r w:rsidRPr="00A962CD">
        <w:rPr>
          <w:sz w:val="24"/>
          <w:szCs w:val="24"/>
        </w:rPr>
        <w:t xml:space="preserve"> </w:t>
      </w:r>
      <w:proofErr w:type="spellStart"/>
      <w:r w:rsidRPr="00A962CD">
        <w:rPr>
          <w:sz w:val="24"/>
          <w:szCs w:val="24"/>
        </w:rPr>
        <w:t>for</w:t>
      </w:r>
      <w:proofErr w:type="spellEnd"/>
      <w:r w:rsidRPr="00A962CD">
        <w:rPr>
          <w:sz w:val="24"/>
          <w:szCs w:val="24"/>
        </w:rPr>
        <w:t xml:space="preserve"> </w:t>
      </w:r>
      <w:proofErr w:type="spellStart"/>
      <w:r w:rsidRPr="00A962CD">
        <w:rPr>
          <w:sz w:val="24"/>
          <w:szCs w:val="24"/>
        </w:rPr>
        <w:t>my</w:t>
      </w:r>
      <w:proofErr w:type="spellEnd"/>
      <w:r w:rsidRPr="00A962CD">
        <w:rPr>
          <w:sz w:val="24"/>
          <w:szCs w:val="24"/>
        </w:rPr>
        <w:t xml:space="preserve"> </w:t>
      </w:r>
      <w:proofErr w:type="spellStart"/>
      <w:r w:rsidRPr="00A962CD">
        <w:rPr>
          <w:sz w:val="24"/>
          <w:szCs w:val="24"/>
        </w:rPr>
        <w:t>children</w:t>
      </w:r>
      <w:proofErr w:type="spellEnd"/>
      <w:r w:rsidRPr="00A962CD">
        <w:rPr>
          <w:sz w:val="24"/>
          <w:szCs w:val="24"/>
        </w:rPr>
        <w:t xml:space="preserve"> </w:t>
      </w:r>
      <w:proofErr w:type="spellStart"/>
      <w:r w:rsidRPr="00A962CD">
        <w:rPr>
          <w:sz w:val="24"/>
          <w:szCs w:val="24"/>
        </w:rPr>
        <w:t>to</w:t>
      </w:r>
      <w:proofErr w:type="spellEnd"/>
      <w:r w:rsidRPr="00A962CD">
        <w:rPr>
          <w:sz w:val="24"/>
          <w:szCs w:val="24"/>
        </w:rPr>
        <w:t xml:space="preserve"> </w:t>
      </w:r>
      <w:proofErr w:type="spellStart"/>
      <w:r w:rsidRPr="00A962CD">
        <w:rPr>
          <w:sz w:val="24"/>
          <w:szCs w:val="24"/>
        </w:rPr>
        <w:t>gain</w:t>
      </w:r>
      <w:proofErr w:type="spellEnd"/>
      <w:r w:rsidRPr="00A962CD">
        <w:rPr>
          <w:sz w:val="24"/>
          <w:szCs w:val="24"/>
        </w:rPr>
        <w:t xml:space="preserve"> </w:t>
      </w:r>
      <w:proofErr w:type="spellStart"/>
      <w:r w:rsidRPr="00A962CD">
        <w:rPr>
          <w:sz w:val="24"/>
          <w:szCs w:val="24"/>
        </w:rPr>
        <w:t>Turkish</w:t>
      </w:r>
      <w:proofErr w:type="spellEnd"/>
      <w:r w:rsidRPr="00A962CD">
        <w:rPr>
          <w:sz w:val="24"/>
          <w:szCs w:val="24"/>
        </w:rPr>
        <w:t xml:space="preserve"> </w:t>
      </w:r>
      <w:proofErr w:type="spellStart"/>
      <w:r w:rsidRPr="00A962CD">
        <w:rPr>
          <w:sz w:val="24"/>
          <w:szCs w:val="24"/>
        </w:rPr>
        <w:t>citizenship</w:t>
      </w:r>
      <w:proofErr w:type="spellEnd"/>
      <w:r w:rsidRPr="00A962CD">
        <w:rPr>
          <w:sz w:val="24"/>
          <w:szCs w:val="24"/>
        </w:rPr>
        <w:t xml:space="preserve">, </w:t>
      </w:r>
      <w:proofErr w:type="spellStart"/>
      <w:r w:rsidRPr="00A962CD">
        <w:rPr>
          <w:sz w:val="24"/>
          <w:szCs w:val="24"/>
        </w:rPr>
        <w:t>to</w:t>
      </w:r>
      <w:proofErr w:type="spellEnd"/>
      <w:r w:rsidRPr="00A962CD">
        <w:rPr>
          <w:sz w:val="24"/>
          <w:szCs w:val="24"/>
        </w:rPr>
        <w:t xml:space="preserve"> </w:t>
      </w:r>
      <w:proofErr w:type="spellStart"/>
      <w:r w:rsidRPr="00A962CD">
        <w:rPr>
          <w:sz w:val="24"/>
          <w:szCs w:val="24"/>
        </w:rPr>
        <w:t>sign</w:t>
      </w:r>
      <w:proofErr w:type="spellEnd"/>
      <w:r w:rsidRPr="00A962CD">
        <w:rPr>
          <w:sz w:val="24"/>
          <w:szCs w:val="24"/>
        </w:rPr>
        <w:t xml:space="preserve"> </w:t>
      </w:r>
      <w:proofErr w:type="spellStart"/>
      <w:r w:rsidRPr="00A962CD">
        <w:rPr>
          <w:sz w:val="24"/>
          <w:szCs w:val="24"/>
        </w:rPr>
        <w:t>all</w:t>
      </w:r>
      <w:proofErr w:type="spellEnd"/>
      <w:r w:rsidRPr="00A962CD">
        <w:rPr>
          <w:sz w:val="24"/>
          <w:szCs w:val="24"/>
        </w:rPr>
        <w:t xml:space="preserve"> </w:t>
      </w:r>
      <w:proofErr w:type="spellStart"/>
      <w:r w:rsidRPr="00A962CD">
        <w:rPr>
          <w:sz w:val="24"/>
          <w:szCs w:val="24"/>
        </w:rPr>
        <w:t>kinds</w:t>
      </w:r>
      <w:proofErr w:type="spellEnd"/>
      <w:r w:rsidRPr="00A962CD">
        <w:rPr>
          <w:sz w:val="24"/>
          <w:szCs w:val="24"/>
        </w:rPr>
        <w:t xml:space="preserve"> of </w:t>
      </w:r>
      <w:proofErr w:type="spellStart"/>
      <w:r w:rsidRPr="00A962CD">
        <w:rPr>
          <w:sz w:val="24"/>
          <w:szCs w:val="24"/>
        </w:rPr>
        <w:t>contracts</w:t>
      </w:r>
      <w:proofErr w:type="spellEnd"/>
      <w:r w:rsidRPr="00A962CD">
        <w:rPr>
          <w:sz w:val="24"/>
          <w:szCs w:val="24"/>
        </w:rPr>
        <w:t xml:space="preserve"> </w:t>
      </w:r>
      <w:proofErr w:type="spellStart"/>
      <w:r w:rsidRPr="00A962CD">
        <w:rPr>
          <w:sz w:val="24"/>
          <w:szCs w:val="24"/>
        </w:rPr>
        <w:t>with</w:t>
      </w:r>
      <w:proofErr w:type="spellEnd"/>
      <w:r w:rsidRPr="00A962CD">
        <w:rPr>
          <w:sz w:val="24"/>
          <w:szCs w:val="24"/>
        </w:rPr>
        <w:t xml:space="preserve"> </w:t>
      </w:r>
      <w:proofErr w:type="spellStart"/>
      <w:r w:rsidRPr="00A962CD">
        <w:rPr>
          <w:sz w:val="24"/>
          <w:szCs w:val="24"/>
        </w:rPr>
        <w:t>persons</w:t>
      </w:r>
      <w:proofErr w:type="spellEnd"/>
      <w:r w:rsidRPr="00A962CD">
        <w:rPr>
          <w:sz w:val="24"/>
          <w:szCs w:val="24"/>
        </w:rPr>
        <w:t xml:space="preserve"> </w:t>
      </w:r>
      <w:proofErr w:type="spellStart"/>
      <w:r w:rsidRPr="00A962CD">
        <w:rPr>
          <w:sz w:val="24"/>
          <w:szCs w:val="24"/>
        </w:rPr>
        <w:t>and</w:t>
      </w:r>
      <w:proofErr w:type="spellEnd"/>
      <w:r w:rsidRPr="00A962CD">
        <w:rPr>
          <w:sz w:val="24"/>
          <w:szCs w:val="24"/>
        </w:rPr>
        <w:t xml:space="preserve"> </w:t>
      </w:r>
      <w:proofErr w:type="spellStart"/>
      <w:r w:rsidRPr="00A962CD">
        <w:rPr>
          <w:sz w:val="24"/>
          <w:szCs w:val="24"/>
        </w:rPr>
        <w:t>organizations</w:t>
      </w:r>
      <w:proofErr w:type="spellEnd"/>
      <w:r w:rsidRPr="00A962CD">
        <w:rPr>
          <w:sz w:val="24"/>
          <w:szCs w:val="24"/>
        </w:rPr>
        <w:t xml:space="preserve"> </w:t>
      </w:r>
      <w:proofErr w:type="spellStart"/>
      <w:r w:rsidRPr="00A962CD">
        <w:rPr>
          <w:sz w:val="24"/>
          <w:szCs w:val="24"/>
        </w:rPr>
        <w:t>representing</w:t>
      </w:r>
      <w:proofErr w:type="spellEnd"/>
      <w:r w:rsidRPr="00A962CD">
        <w:rPr>
          <w:sz w:val="24"/>
          <w:szCs w:val="24"/>
        </w:rPr>
        <w:t xml:space="preserve"> me, </w:t>
      </w:r>
      <w:proofErr w:type="spellStart"/>
      <w:r w:rsidRPr="00A962CD">
        <w:rPr>
          <w:sz w:val="24"/>
          <w:szCs w:val="24"/>
        </w:rPr>
        <w:t>to</w:t>
      </w:r>
      <w:proofErr w:type="spellEnd"/>
      <w:r w:rsidRPr="00A962CD">
        <w:rPr>
          <w:sz w:val="24"/>
          <w:szCs w:val="24"/>
        </w:rPr>
        <w:t xml:space="preserve"> </w:t>
      </w:r>
      <w:proofErr w:type="spellStart"/>
      <w:r w:rsidRPr="00A962CD">
        <w:rPr>
          <w:sz w:val="24"/>
          <w:szCs w:val="24"/>
        </w:rPr>
        <w:t>return</w:t>
      </w:r>
      <w:proofErr w:type="spellEnd"/>
      <w:r w:rsidRPr="00A962CD">
        <w:rPr>
          <w:sz w:val="24"/>
          <w:szCs w:val="24"/>
        </w:rPr>
        <w:t xml:space="preserve"> </w:t>
      </w:r>
      <w:proofErr w:type="spellStart"/>
      <w:r w:rsidRPr="00A962CD">
        <w:rPr>
          <w:sz w:val="24"/>
          <w:szCs w:val="24"/>
        </w:rPr>
        <w:t>to</w:t>
      </w:r>
      <w:proofErr w:type="spellEnd"/>
      <w:r w:rsidRPr="00A962CD">
        <w:rPr>
          <w:sz w:val="24"/>
          <w:szCs w:val="24"/>
        </w:rPr>
        <w:t xml:space="preserve"> </w:t>
      </w:r>
      <w:proofErr w:type="spellStart"/>
      <w:r w:rsidRPr="00A962CD">
        <w:rPr>
          <w:sz w:val="24"/>
          <w:szCs w:val="24"/>
        </w:rPr>
        <w:t>terminate</w:t>
      </w:r>
      <w:proofErr w:type="spellEnd"/>
      <w:r w:rsidRPr="00A962CD">
        <w:rPr>
          <w:sz w:val="24"/>
          <w:szCs w:val="24"/>
        </w:rPr>
        <w:t xml:space="preserve">, </w:t>
      </w:r>
      <w:proofErr w:type="spellStart"/>
      <w:r w:rsidRPr="00A962CD">
        <w:rPr>
          <w:sz w:val="24"/>
          <w:szCs w:val="24"/>
        </w:rPr>
        <w:t>to</w:t>
      </w:r>
      <w:proofErr w:type="spellEnd"/>
      <w:r w:rsidRPr="00A962CD">
        <w:rPr>
          <w:sz w:val="24"/>
          <w:szCs w:val="24"/>
        </w:rPr>
        <w:t xml:space="preserve"> </w:t>
      </w:r>
      <w:proofErr w:type="spellStart"/>
      <w:r w:rsidRPr="00A962CD">
        <w:rPr>
          <w:sz w:val="24"/>
          <w:szCs w:val="24"/>
        </w:rPr>
        <w:t>request</w:t>
      </w:r>
      <w:proofErr w:type="spellEnd"/>
      <w:r w:rsidRPr="00A962CD">
        <w:rPr>
          <w:sz w:val="24"/>
          <w:szCs w:val="24"/>
        </w:rPr>
        <w:t xml:space="preserve"> </w:t>
      </w:r>
      <w:proofErr w:type="spellStart"/>
      <w:r w:rsidRPr="00A962CD">
        <w:rPr>
          <w:sz w:val="24"/>
          <w:szCs w:val="24"/>
        </w:rPr>
        <w:t>the</w:t>
      </w:r>
      <w:proofErr w:type="spellEnd"/>
      <w:r w:rsidRPr="00A962CD">
        <w:rPr>
          <w:sz w:val="24"/>
          <w:szCs w:val="24"/>
        </w:rPr>
        <w:t xml:space="preserve"> </w:t>
      </w:r>
      <w:proofErr w:type="spellStart"/>
      <w:r w:rsidRPr="00A962CD">
        <w:rPr>
          <w:sz w:val="24"/>
          <w:szCs w:val="24"/>
        </w:rPr>
        <w:t>execution</w:t>
      </w:r>
      <w:proofErr w:type="spellEnd"/>
      <w:r w:rsidRPr="00A962CD">
        <w:rPr>
          <w:sz w:val="24"/>
          <w:szCs w:val="24"/>
        </w:rPr>
        <w:t xml:space="preserve"> of </w:t>
      </w:r>
      <w:proofErr w:type="spellStart"/>
      <w:r w:rsidRPr="00A962CD">
        <w:rPr>
          <w:sz w:val="24"/>
          <w:szCs w:val="24"/>
        </w:rPr>
        <w:t>all</w:t>
      </w:r>
      <w:proofErr w:type="spellEnd"/>
      <w:r w:rsidRPr="00A962CD">
        <w:rPr>
          <w:sz w:val="24"/>
          <w:szCs w:val="24"/>
        </w:rPr>
        <w:t xml:space="preserve"> </w:t>
      </w:r>
      <w:proofErr w:type="spellStart"/>
      <w:r w:rsidRPr="00A962CD">
        <w:rPr>
          <w:sz w:val="24"/>
          <w:szCs w:val="24"/>
        </w:rPr>
        <w:t>decisions</w:t>
      </w:r>
      <w:proofErr w:type="spellEnd"/>
      <w:r w:rsidRPr="00A962CD">
        <w:rPr>
          <w:sz w:val="24"/>
          <w:szCs w:val="24"/>
        </w:rPr>
        <w:t xml:space="preserve"> </w:t>
      </w:r>
      <w:proofErr w:type="spellStart"/>
      <w:r w:rsidRPr="00A962CD">
        <w:rPr>
          <w:sz w:val="24"/>
          <w:szCs w:val="24"/>
        </w:rPr>
        <w:t>from</w:t>
      </w:r>
      <w:proofErr w:type="spellEnd"/>
      <w:r w:rsidRPr="00A962CD">
        <w:rPr>
          <w:sz w:val="24"/>
          <w:szCs w:val="24"/>
        </w:rPr>
        <w:t xml:space="preserve"> </w:t>
      </w:r>
      <w:proofErr w:type="spellStart"/>
      <w:r w:rsidRPr="00A962CD">
        <w:rPr>
          <w:sz w:val="24"/>
          <w:szCs w:val="24"/>
        </w:rPr>
        <w:t>the</w:t>
      </w:r>
      <w:proofErr w:type="spellEnd"/>
      <w:r w:rsidRPr="00A962CD">
        <w:rPr>
          <w:sz w:val="24"/>
          <w:szCs w:val="24"/>
        </w:rPr>
        <w:t xml:space="preserve"> </w:t>
      </w:r>
      <w:proofErr w:type="spellStart"/>
      <w:r w:rsidRPr="00A962CD">
        <w:rPr>
          <w:sz w:val="24"/>
          <w:szCs w:val="24"/>
        </w:rPr>
        <w:t>relevant</w:t>
      </w:r>
      <w:proofErr w:type="spellEnd"/>
      <w:r w:rsidRPr="00A962CD">
        <w:rPr>
          <w:sz w:val="24"/>
          <w:szCs w:val="24"/>
        </w:rPr>
        <w:t xml:space="preserve"> </w:t>
      </w:r>
      <w:proofErr w:type="spellStart"/>
      <w:r w:rsidRPr="00A962CD">
        <w:rPr>
          <w:sz w:val="24"/>
          <w:szCs w:val="24"/>
        </w:rPr>
        <w:t>institutions</w:t>
      </w:r>
      <w:proofErr w:type="spellEnd"/>
      <w:r w:rsidRPr="00A962CD">
        <w:rPr>
          <w:sz w:val="24"/>
          <w:szCs w:val="24"/>
        </w:rPr>
        <w:t xml:space="preserve">, </w:t>
      </w:r>
      <w:proofErr w:type="spellStart"/>
      <w:r w:rsidRPr="00A962CD">
        <w:rPr>
          <w:sz w:val="24"/>
          <w:szCs w:val="24"/>
        </w:rPr>
        <w:t>ahzu</w:t>
      </w:r>
      <w:proofErr w:type="spellEnd"/>
      <w:r w:rsidRPr="00A962CD">
        <w:rPr>
          <w:sz w:val="24"/>
          <w:szCs w:val="24"/>
        </w:rPr>
        <w:t xml:space="preserve"> </w:t>
      </w:r>
      <w:proofErr w:type="spellStart"/>
      <w:r w:rsidRPr="00A962CD">
        <w:rPr>
          <w:sz w:val="24"/>
          <w:szCs w:val="24"/>
        </w:rPr>
        <w:t>pistol</w:t>
      </w:r>
      <w:proofErr w:type="spellEnd"/>
      <w:r w:rsidRPr="00A962CD">
        <w:rPr>
          <w:sz w:val="24"/>
          <w:szCs w:val="24"/>
        </w:rPr>
        <w:t xml:space="preserve"> grip, </w:t>
      </w:r>
      <w:proofErr w:type="spellStart"/>
      <w:r w:rsidRPr="00A962CD">
        <w:rPr>
          <w:sz w:val="24"/>
          <w:szCs w:val="24"/>
        </w:rPr>
        <w:t>peace</w:t>
      </w:r>
      <w:proofErr w:type="spellEnd"/>
      <w:r w:rsidRPr="00A962CD">
        <w:rPr>
          <w:sz w:val="24"/>
          <w:szCs w:val="24"/>
        </w:rPr>
        <w:t xml:space="preserve"> </w:t>
      </w:r>
      <w:proofErr w:type="spellStart"/>
      <w:r w:rsidRPr="00A962CD">
        <w:rPr>
          <w:sz w:val="24"/>
          <w:szCs w:val="24"/>
        </w:rPr>
        <w:t>and</w:t>
      </w:r>
      <w:proofErr w:type="spellEnd"/>
      <w:r w:rsidRPr="00A962CD">
        <w:rPr>
          <w:sz w:val="24"/>
          <w:szCs w:val="24"/>
        </w:rPr>
        <w:t xml:space="preserve"> </w:t>
      </w:r>
      <w:proofErr w:type="spellStart"/>
      <w:r w:rsidRPr="00A962CD">
        <w:rPr>
          <w:sz w:val="24"/>
          <w:szCs w:val="24"/>
        </w:rPr>
        <w:t>release</w:t>
      </w:r>
      <w:proofErr w:type="spellEnd"/>
      <w:r w:rsidRPr="00A962CD">
        <w:rPr>
          <w:sz w:val="24"/>
          <w:szCs w:val="24"/>
        </w:rPr>
        <w:t xml:space="preserve">, </w:t>
      </w:r>
      <w:proofErr w:type="spellStart"/>
      <w:r w:rsidRPr="00A962CD">
        <w:rPr>
          <w:sz w:val="24"/>
          <w:szCs w:val="24"/>
        </w:rPr>
        <w:t>acceptance</w:t>
      </w:r>
      <w:proofErr w:type="spellEnd"/>
      <w:r w:rsidRPr="00A962CD">
        <w:rPr>
          <w:sz w:val="24"/>
          <w:szCs w:val="24"/>
        </w:rPr>
        <w:t xml:space="preserve"> </w:t>
      </w:r>
      <w:proofErr w:type="spellStart"/>
      <w:r w:rsidRPr="00A962CD">
        <w:rPr>
          <w:sz w:val="24"/>
          <w:szCs w:val="24"/>
        </w:rPr>
        <w:t>and</w:t>
      </w:r>
      <w:proofErr w:type="spellEnd"/>
      <w:r w:rsidRPr="00A962CD">
        <w:rPr>
          <w:sz w:val="24"/>
          <w:szCs w:val="24"/>
        </w:rPr>
        <w:t xml:space="preserve"> </w:t>
      </w:r>
      <w:proofErr w:type="spellStart"/>
      <w:r w:rsidRPr="00A962CD">
        <w:rPr>
          <w:sz w:val="24"/>
          <w:szCs w:val="24"/>
        </w:rPr>
        <w:t>rejection</w:t>
      </w:r>
      <w:proofErr w:type="spellEnd"/>
      <w:r w:rsidRPr="00A962CD">
        <w:rPr>
          <w:sz w:val="24"/>
          <w:szCs w:val="24"/>
        </w:rPr>
        <w:t xml:space="preserve"> of </w:t>
      </w:r>
      <w:proofErr w:type="spellStart"/>
      <w:r w:rsidRPr="00A962CD">
        <w:rPr>
          <w:sz w:val="24"/>
          <w:szCs w:val="24"/>
        </w:rPr>
        <w:t>the</w:t>
      </w:r>
      <w:proofErr w:type="spellEnd"/>
      <w:r w:rsidRPr="00A962CD">
        <w:rPr>
          <w:sz w:val="24"/>
          <w:szCs w:val="24"/>
        </w:rPr>
        <w:t xml:space="preserve"> </w:t>
      </w:r>
      <w:proofErr w:type="spellStart"/>
      <w:r w:rsidRPr="00A962CD">
        <w:rPr>
          <w:sz w:val="24"/>
          <w:szCs w:val="24"/>
        </w:rPr>
        <w:t>lawsuit</w:t>
      </w:r>
      <w:proofErr w:type="spellEnd"/>
      <w:r w:rsidRPr="00A962CD">
        <w:rPr>
          <w:sz w:val="24"/>
          <w:szCs w:val="24"/>
        </w:rPr>
        <w:t xml:space="preserve">, </w:t>
      </w:r>
      <w:proofErr w:type="spellStart"/>
      <w:r w:rsidRPr="00A962CD">
        <w:rPr>
          <w:sz w:val="24"/>
          <w:szCs w:val="24"/>
        </w:rPr>
        <w:t>waiver</w:t>
      </w:r>
      <w:proofErr w:type="spellEnd"/>
      <w:r w:rsidRPr="00A962CD">
        <w:rPr>
          <w:sz w:val="24"/>
          <w:szCs w:val="24"/>
        </w:rPr>
        <w:t xml:space="preserve"> </w:t>
      </w:r>
      <w:proofErr w:type="spellStart"/>
      <w:r w:rsidRPr="00A962CD">
        <w:rPr>
          <w:sz w:val="24"/>
          <w:szCs w:val="24"/>
        </w:rPr>
        <w:t>and</w:t>
      </w:r>
      <w:proofErr w:type="spellEnd"/>
      <w:r w:rsidRPr="00A962CD">
        <w:rPr>
          <w:sz w:val="24"/>
          <w:szCs w:val="24"/>
        </w:rPr>
        <w:t xml:space="preserve"> </w:t>
      </w:r>
      <w:proofErr w:type="spellStart"/>
      <w:r w:rsidRPr="00A962CD">
        <w:rPr>
          <w:sz w:val="24"/>
          <w:szCs w:val="24"/>
        </w:rPr>
        <w:t>waiver</w:t>
      </w:r>
      <w:proofErr w:type="spellEnd"/>
      <w:r w:rsidRPr="00A962CD">
        <w:rPr>
          <w:sz w:val="24"/>
          <w:szCs w:val="24"/>
        </w:rPr>
        <w:t xml:space="preserve"> of </w:t>
      </w:r>
      <w:proofErr w:type="spellStart"/>
      <w:r w:rsidRPr="00A962CD">
        <w:rPr>
          <w:sz w:val="24"/>
          <w:szCs w:val="24"/>
        </w:rPr>
        <w:t>the</w:t>
      </w:r>
      <w:proofErr w:type="spellEnd"/>
      <w:r w:rsidRPr="00A962CD">
        <w:rPr>
          <w:sz w:val="24"/>
          <w:szCs w:val="24"/>
        </w:rPr>
        <w:t xml:space="preserve"> </w:t>
      </w:r>
      <w:proofErr w:type="spellStart"/>
      <w:r w:rsidRPr="00A962CD">
        <w:rPr>
          <w:sz w:val="24"/>
          <w:szCs w:val="24"/>
        </w:rPr>
        <w:t>lawsuit</w:t>
      </w:r>
      <w:proofErr w:type="spellEnd"/>
      <w:r w:rsidRPr="00A962CD">
        <w:rPr>
          <w:sz w:val="24"/>
          <w:szCs w:val="24"/>
        </w:rPr>
        <w:t xml:space="preserve">, </w:t>
      </w:r>
      <w:proofErr w:type="spellStart"/>
      <w:r w:rsidRPr="00A962CD">
        <w:rPr>
          <w:sz w:val="24"/>
          <w:szCs w:val="24"/>
        </w:rPr>
        <w:t>waiver</w:t>
      </w:r>
      <w:proofErr w:type="spellEnd"/>
      <w:r w:rsidRPr="00A962CD">
        <w:rPr>
          <w:sz w:val="24"/>
          <w:szCs w:val="24"/>
        </w:rPr>
        <w:t xml:space="preserve"> of </w:t>
      </w:r>
      <w:proofErr w:type="spellStart"/>
      <w:r w:rsidRPr="00A962CD">
        <w:rPr>
          <w:sz w:val="24"/>
          <w:szCs w:val="24"/>
        </w:rPr>
        <w:t>appeal</w:t>
      </w:r>
      <w:proofErr w:type="spellEnd"/>
      <w:r w:rsidRPr="00A962CD">
        <w:rPr>
          <w:sz w:val="24"/>
          <w:szCs w:val="24"/>
        </w:rPr>
        <w:t xml:space="preserve"> </w:t>
      </w:r>
      <w:proofErr w:type="spellStart"/>
      <w:r w:rsidRPr="00A962CD">
        <w:rPr>
          <w:sz w:val="24"/>
          <w:szCs w:val="24"/>
        </w:rPr>
        <w:t>authorized</w:t>
      </w:r>
      <w:proofErr w:type="spellEnd"/>
      <w:r w:rsidRPr="00A962CD">
        <w:rPr>
          <w:sz w:val="24"/>
          <w:szCs w:val="24"/>
        </w:rPr>
        <w:t xml:space="preserve"> </w:t>
      </w:r>
      <w:proofErr w:type="spellStart"/>
      <w:r w:rsidRPr="00A962CD">
        <w:rPr>
          <w:sz w:val="24"/>
          <w:szCs w:val="24"/>
        </w:rPr>
        <w:t>to</w:t>
      </w:r>
      <w:proofErr w:type="spellEnd"/>
      <w:r w:rsidRPr="00A962CD">
        <w:rPr>
          <w:sz w:val="24"/>
          <w:szCs w:val="24"/>
        </w:rPr>
        <w:t xml:space="preserve"> </w:t>
      </w:r>
      <w:proofErr w:type="spellStart"/>
      <w:r w:rsidRPr="00A962CD">
        <w:rPr>
          <w:sz w:val="24"/>
          <w:szCs w:val="24"/>
        </w:rPr>
        <w:t>accept</w:t>
      </w:r>
      <w:proofErr w:type="spellEnd"/>
      <w:r w:rsidRPr="00A962CD">
        <w:rPr>
          <w:sz w:val="24"/>
          <w:szCs w:val="24"/>
        </w:rPr>
        <w:t xml:space="preserve"> </w:t>
      </w:r>
      <w:proofErr w:type="spellStart"/>
      <w:r w:rsidRPr="00A962CD">
        <w:rPr>
          <w:sz w:val="24"/>
          <w:szCs w:val="24"/>
        </w:rPr>
        <w:t>the</w:t>
      </w:r>
      <w:proofErr w:type="spellEnd"/>
      <w:r w:rsidRPr="00A962CD">
        <w:rPr>
          <w:sz w:val="24"/>
          <w:szCs w:val="24"/>
        </w:rPr>
        <w:t xml:space="preserve"> </w:t>
      </w:r>
      <w:proofErr w:type="spellStart"/>
      <w:r w:rsidRPr="00A962CD">
        <w:rPr>
          <w:sz w:val="24"/>
          <w:szCs w:val="24"/>
        </w:rPr>
        <w:t>waiver</w:t>
      </w:r>
      <w:proofErr w:type="spellEnd"/>
      <w:r w:rsidRPr="00A962CD">
        <w:rPr>
          <w:sz w:val="24"/>
          <w:szCs w:val="24"/>
        </w:rPr>
        <w:t xml:space="preserve">; </w:t>
      </w:r>
      <w:proofErr w:type="spellStart"/>
      <w:r w:rsidRPr="00A962CD">
        <w:rPr>
          <w:sz w:val="24"/>
          <w:szCs w:val="24"/>
        </w:rPr>
        <w:t>Istanbul</w:t>
      </w:r>
      <w:proofErr w:type="spellEnd"/>
      <w:r w:rsidRPr="00A962CD">
        <w:rPr>
          <w:sz w:val="24"/>
          <w:szCs w:val="24"/>
        </w:rPr>
        <w:t xml:space="preserve"> Bar </w:t>
      </w:r>
      <w:proofErr w:type="spellStart"/>
      <w:r w:rsidRPr="00A962CD">
        <w:rPr>
          <w:sz w:val="24"/>
          <w:szCs w:val="24"/>
        </w:rPr>
        <w:t>Association</w:t>
      </w:r>
      <w:proofErr w:type="spellEnd"/>
      <w:r w:rsidRPr="00A962CD">
        <w:rPr>
          <w:sz w:val="24"/>
          <w:szCs w:val="24"/>
        </w:rPr>
        <w:t xml:space="preserve"> </w:t>
      </w:r>
      <w:proofErr w:type="spellStart"/>
      <w:r w:rsidRPr="00A962CD">
        <w:rPr>
          <w:sz w:val="24"/>
          <w:szCs w:val="24"/>
        </w:rPr>
        <w:t>Lawyers</w:t>
      </w:r>
      <w:proofErr w:type="spellEnd"/>
      <w:r w:rsidRPr="00A962CD">
        <w:rPr>
          <w:sz w:val="24"/>
          <w:szCs w:val="24"/>
        </w:rPr>
        <w:t xml:space="preserve"> </w:t>
      </w:r>
      <w:proofErr w:type="gramStart"/>
      <w:r w:rsidRPr="00A962CD">
        <w:rPr>
          <w:sz w:val="24"/>
          <w:szCs w:val="24"/>
        </w:rPr>
        <w:t>………….</w:t>
      </w:r>
      <w:proofErr w:type="gramEnd"/>
      <w:r w:rsidRPr="00A962CD">
        <w:rPr>
          <w:sz w:val="24"/>
          <w:szCs w:val="24"/>
        </w:rPr>
        <w:t xml:space="preserve"> </w:t>
      </w:r>
      <w:proofErr w:type="spellStart"/>
      <w:r w:rsidRPr="00A962CD">
        <w:rPr>
          <w:sz w:val="24"/>
          <w:szCs w:val="24"/>
        </w:rPr>
        <w:t>Tc</w:t>
      </w:r>
      <w:proofErr w:type="spellEnd"/>
      <w:r w:rsidRPr="00A962CD">
        <w:rPr>
          <w:sz w:val="24"/>
          <w:szCs w:val="24"/>
        </w:rPr>
        <w:t xml:space="preserve"> </w:t>
      </w:r>
      <w:proofErr w:type="gramStart"/>
      <w:r w:rsidRPr="00A962CD">
        <w:rPr>
          <w:sz w:val="24"/>
          <w:szCs w:val="24"/>
        </w:rPr>
        <w:t>…………………</w:t>
      </w:r>
      <w:proofErr w:type="gramEnd"/>
      <w:r w:rsidRPr="00A962CD">
        <w:rPr>
          <w:sz w:val="24"/>
          <w:szCs w:val="24"/>
        </w:rPr>
        <w:t xml:space="preserve"> </w:t>
      </w:r>
      <w:proofErr w:type="gramStart"/>
      <w:r w:rsidRPr="00A962CD">
        <w:rPr>
          <w:sz w:val="24"/>
          <w:szCs w:val="24"/>
        </w:rPr>
        <w:t>..,</w:t>
      </w:r>
      <w:proofErr w:type="gramEnd"/>
      <w:r w:rsidRPr="00A962CD">
        <w:rPr>
          <w:sz w:val="24"/>
          <w:szCs w:val="24"/>
        </w:rPr>
        <w:t xml:space="preserve"> ……………………… </w:t>
      </w:r>
      <w:proofErr w:type="spellStart"/>
      <w:r w:rsidRPr="00A962CD">
        <w:rPr>
          <w:sz w:val="24"/>
          <w:szCs w:val="24"/>
        </w:rPr>
        <w:t>Tc</w:t>
      </w:r>
      <w:proofErr w:type="spellEnd"/>
      <w:r w:rsidRPr="00A962CD">
        <w:rPr>
          <w:sz w:val="24"/>
          <w:szCs w:val="24"/>
        </w:rPr>
        <w:t xml:space="preserve"> </w:t>
      </w:r>
      <w:proofErr w:type="gramStart"/>
      <w:r w:rsidRPr="00A962CD">
        <w:rPr>
          <w:sz w:val="24"/>
          <w:szCs w:val="24"/>
        </w:rPr>
        <w:t>………………………</w:t>
      </w:r>
      <w:proofErr w:type="gramEnd"/>
      <w:r w:rsidRPr="00A962CD">
        <w:rPr>
          <w:sz w:val="24"/>
          <w:szCs w:val="24"/>
        </w:rPr>
        <w:t xml:space="preserve"> </w:t>
      </w:r>
      <w:proofErr w:type="spellStart"/>
      <w:r w:rsidRPr="00A962CD">
        <w:rPr>
          <w:sz w:val="24"/>
          <w:szCs w:val="24"/>
        </w:rPr>
        <w:t>together</w:t>
      </w:r>
      <w:proofErr w:type="spellEnd"/>
      <w:r w:rsidRPr="00A962CD">
        <w:rPr>
          <w:sz w:val="24"/>
          <w:szCs w:val="24"/>
        </w:rPr>
        <w:t xml:space="preserve"> </w:t>
      </w:r>
      <w:proofErr w:type="spellStart"/>
      <w:r w:rsidRPr="00A962CD">
        <w:rPr>
          <w:sz w:val="24"/>
          <w:szCs w:val="24"/>
        </w:rPr>
        <w:t>and</w:t>
      </w:r>
      <w:proofErr w:type="spellEnd"/>
      <w:r w:rsidRPr="00A962CD">
        <w:rPr>
          <w:sz w:val="24"/>
          <w:szCs w:val="24"/>
        </w:rPr>
        <w:t xml:space="preserve"> </w:t>
      </w:r>
      <w:proofErr w:type="spellStart"/>
      <w:r w:rsidRPr="00A962CD">
        <w:rPr>
          <w:sz w:val="24"/>
          <w:szCs w:val="24"/>
        </w:rPr>
        <w:t>separately</w:t>
      </w:r>
      <w:proofErr w:type="spellEnd"/>
      <w:r w:rsidRPr="00A962CD">
        <w:rPr>
          <w:sz w:val="24"/>
          <w:szCs w:val="24"/>
        </w:rPr>
        <w:t xml:space="preserve"> </w:t>
      </w:r>
      <w:proofErr w:type="spellStart"/>
      <w:r w:rsidRPr="00A962CD">
        <w:rPr>
          <w:sz w:val="24"/>
          <w:szCs w:val="24"/>
        </w:rPr>
        <w:t>appoint</w:t>
      </w:r>
      <w:proofErr w:type="spellEnd"/>
      <w:r w:rsidRPr="00A962CD">
        <w:rPr>
          <w:sz w:val="24"/>
          <w:szCs w:val="24"/>
        </w:rPr>
        <w:t xml:space="preserve"> a </w:t>
      </w:r>
      <w:proofErr w:type="spellStart"/>
      <w:r w:rsidRPr="00A962CD">
        <w:rPr>
          <w:sz w:val="24"/>
          <w:szCs w:val="24"/>
        </w:rPr>
        <w:t>proxy</w:t>
      </w:r>
      <w:proofErr w:type="spellEnd"/>
      <w:r w:rsidRPr="00A962CD">
        <w:rPr>
          <w:sz w:val="24"/>
          <w:szCs w:val="24"/>
        </w:rPr>
        <w:t xml:space="preserve">, but </w:t>
      </w:r>
      <w:proofErr w:type="spellStart"/>
      <w:r w:rsidRPr="00A962CD">
        <w:rPr>
          <w:sz w:val="24"/>
          <w:szCs w:val="24"/>
        </w:rPr>
        <w:t>all</w:t>
      </w:r>
      <w:proofErr w:type="spellEnd"/>
      <w:r w:rsidRPr="00A962CD">
        <w:rPr>
          <w:sz w:val="24"/>
          <w:szCs w:val="24"/>
        </w:rPr>
        <w:t xml:space="preserve"> </w:t>
      </w:r>
      <w:proofErr w:type="spellStart"/>
      <w:r w:rsidRPr="00A962CD">
        <w:rPr>
          <w:sz w:val="24"/>
          <w:szCs w:val="24"/>
        </w:rPr>
        <w:t>the</w:t>
      </w:r>
      <w:proofErr w:type="spellEnd"/>
      <w:r w:rsidRPr="00A962CD">
        <w:rPr>
          <w:sz w:val="24"/>
          <w:szCs w:val="24"/>
        </w:rPr>
        <w:t xml:space="preserve"> </w:t>
      </w:r>
      <w:proofErr w:type="spellStart"/>
      <w:r w:rsidRPr="00A962CD">
        <w:rPr>
          <w:sz w:val="24"/>
          <w:szCs w:val="24"/>
        </w:rPr>
        <w:t>issues</w:t>
      </w:r>
      <w:proofErr w:type="spellEnd"/>
      <w:r w:rsidRPr="00A962CD">
        <w:rPr>
          <w:sz w:val="24"/>
          <w:szCs w:val="24"/>
        </w:rPr>
        <w:t xml:space="preserve"> </w:t>
      </w:r>
      <w:proofErr w:type="spellStart"/>
      <w:r w:rsidRPr="00A962CD">
        <w:rPr>
          <w:sz w:val="24"/>
          <w:szCs w:val="24"/>
        </w:rPr>
        <w:t>so</w:t>
      </w:r>
      <w:proofErr w:type="spellEnd"/>
      <w:r w:rsidRPr="00A962CD">
        <w:rPr>
          <w:sz w:val="24"/>
          <w:szCs w:val="24"/>
        </w:rPr>
        <w:t xml:space="preserve"> far (</w:t>
      </w:r>
      <w:proofErr w:type="spellStart"/>
      <w:r w:rsidRPr="00A962CD">
        <w:rPr>
          <w:sz w:val="24"/>
          <w:szCs w:val="24"/>
        </w:rPr>
        <w:t>powers</w:t>
      </w:r>
      <w:proofErr w:type="spellEnd"/>
      <w:r w:rsidRPr="00A962CD">
        <w:rPr>
          <w:sz w:val="24"/>
          <w:szCs w:val="24"/>
        </w:rPr>
        <w:t xml:space="preserve">) </w:t>
      </w:r>
      <w:proofErr w:type="spellStart"/>
      <w:r w:rsidRPr="00A962CD">
        <w:rPr>
          <w:sz w:val="24"/>
          <w:szCs w:val="24"/>
        </w:rPr>
        <w:t>part</w:t>
      </w:r>
      <w:proofErr w:type="spellEnd"/>
      <w:r w:rsidRPr="00A962CD">
        <w:rPr>
          <w:sz w:val="24"/>
          <w:szCs w:val="24"/>
        </w:rPr>
        <w:t xml:space="preserve"> </w:t>
      </w:r>
      <w:proofErr w:type="spellStart"/>
      <w:r w:rsidRPr="00A962CD">
        <w:rPr>
          <w:sz w:val="24"/>
          <w:szCs w:val="24"/>
        </w:rPr>
        <w:t>or</w:t>
      </w:r>
      <w:proofErr w:type="spellEnd"/>
      <w:r w:rsidRPr="00A962CD">
        <w:rPr>
          <w:sz w:val="24"/>
          <w:szCs w:val="24"/>
        </w:rPr>
        <w:t xml:space="preserve"> </w:t>
      </w:r>
      <w:proofErr w:type="spellStart"/>
      <w:r w:rsidRPr="00A962CD">
        <w:rPr>
          <w:sz w:val="24"/>
          <w:szCs w:val="24"/>
        </w:rPr>
        <w:t>all</w:t>
      </w:r>
      <w:proofErr w:type="spellEnd"/>
      <w:r w:rsidRPr="00A962CD">
        <w:rPr>
          <w:sz w:val="24"/>
          <w:szCs w:val="24"/>
        </w:rPr>
        <w:t xml:space="preserve"> of </w:t>
      </w:r>
      <w:proofErr w:type="spellStart"/>
      <w:r w:rsidRPr="00A962CD">
        <w:rPr>
          <w:sz w:val="24"/>
          <w:szCs w:val="24"/>
        </w:rPr>
        <w:t>the</w:t>
      </w:r>
      <w:proofErr w:type="spellEnd"/>
      <w:r w:rsidRPr="00A962CD">
        <w:rPr>
          <w:sz w:val="24"/>
          <w:szCs w:val="24"/>
        </w:rPr>
        <w:t xml:space="preserve"> </w:t>
      </w:r>
      <w:proofErr w:type="spellStart"/>
      <w:r w:rsidRPr="00A962CD">
        <w:rPr>
          <w:sz w:val="24"/>
          <w:szCs w:val="24"/>
        </w:rPr>
        <w:t>other</w:t>
      </w:r>
      <w:proofErr w:type="spellEnd"/>
      <w:r w:rsidRPr="00A962CD">
        <w:rPr>
          <w:sz w:val="24"/>
          <w:szCs w:val="24"/>
        </w:rPr>
        <w:t xml:space="preserve"> </w:t>
      </w:r>
      <w:proofErr w:type="spellStart"/>
      <w:r w:rsidRPr="00A962CD">
        <w:rPr>
          <w:sz w:val="24"/>
          <w:szCs w:val="24"/>
        </w:rPr>
        <w:t>person</w:t>
      </w:r>
      <w:proofErr w:type="spellEnd"/>
      <w:r w:rsidRPr="00A962CD">
        <w:rPr>
          <w:sz w:val="24"/>
          <w:szCs w:val="24"/>
        </w:rPr>
        <w:t xml:space="preserve"> in </w:t>
      </w:r>
      <w:proofErr w:type="spellStart"/>
      <w:r w:rsidRPr="00A962CD">
        <w:rPr>
          <w:sz w:val="24"/>
          <w:szCs w:val="24"/>
        </w:rPr>
        <w:t>the</w:t>
      </w:r>
      <w:proofErr w:type="spellEnd"/>
      <w:r w:rsidRPr="00A962CD">
        <w:rPr>
          <w:sz w:val="24"/>
          <w:szCs w:val="24"/>
        </w:rPr>
        <w:t xml:space="preserve"> </w:t>
      </w:r>
      <w:proofErr w:type="spellStart"/>
      <w:r w:rsidRPr="00A962CD">
        <w:rPr>
          <w:sz w:val="24"/>
          <w:szCs w:val="24"/>
        </w:rPr>
        <w:t>delegation</w:t>
      </w:r>
      <w:proofErr w:type="spellEnd"/>
      <w:r w:rsidRPr="00A962CD">
        <w:rPr>
          <w:sz w:val="24"/>
          <w:szCs w:val="24"/>
        </w:rPr>
        <w:t xml:space="preserve">, </w:t>
      </w:r>
      <w:proofErr w:type="spellStart"/>
      <w:r w:rsidRPr="00A962CD">
        <w:rPr>
          <w:sz w:val="24"/>
          <w:szCs w:val="24"/>
        </w:rPr>
        <w:t>incentive</w:t>
      </w:r>
      <w:proofErr w:type="spellEnd"/>
      <w:r w:rsidRPr="00A962CD">
        <w:rPr>
          <w:sz w:val="24"/>
          <w:szCs w:val="24"/>
        </w:rPr>
        <w:t xml:space="preserve"> </w:t>
      </w:r>
      <w:proofErr w:type="spellStart"/>
      <w:r w:rsidRPr="00A962CD">
        <w:rPr>
          <w:sz w:val="24"/>
          <w:szCs w:val="24"/>
        </w:rPr>
        <w:t>and</w:t>
      </w:r>
      <w:proofErr w:type="spellEnd"/>
      <w:r w:rsidRPr="00A962CD">
        <w:rPr>
          <w:sz w:val="24"/>
          <w:szCs w:val="24"/>
        </w:rPr>
        <w:t xml:space="preserve"> </w:t>
      </w:r>
      <w:proofErr w:type="spellStart"/>
      <w:r w:rsidRPr="00A962CD">
        <w:rPr>
          <w:sz w:val="24"/>
          <w:szCs w:val="24"/>
        </w:rPr>
        <w:t>deputy</w:t>
      </w:r>
      <w:proofErr w:type="spellEnd"/>
      <w:r w:rsidRPr="00A962CD">
        <w:rPr>
          <w:sz w:val="24"/>
          <w:szCs w:val="24"/>
        </w:rPr>
        <w:t xml:space="preserve"> </w:t>
      </w:r>
      <w:proofErr w:type="spellStart"/>
      <w:r w:rsidRPr="00A962CD">
        <w:rPr>
          <w:sz w:val="24"/>
          <w:szCs w:val="24"/>
        </w:rPr>
        <w:t>to</w:t>
      </w:r>
      <w:proofErr w:type="spellEnd"/>
      <w:r w:rsidRPr="00A962CD">
        <w:rPr>
          <w:sz w:val="24"/>
          <w:szCs w:val="24"/>
        </w:rPr>
        <w:t xml:space="preserve"> be </w:t>
      </w:r>
      <w:proofErr w:type="spellStart"/>
      <w:r w:rsidRPr="00A962CD">
        <w:rPr>
          <w:sz w:val="24"/>
          <w:szCs w:val="24"/>
        </w:rPr>
        <w:t>authorized</w:t>
      </w:r>
      <w:proofErr w:type="spellEnd"/>
      <w:r w:rsidRPr="00A962CD">
        <w:rPr>
          <w:sz w:val="24"/>
          <w:szCs w:val="24"/>
        </w:rPr>
        <w:t xml:space="preserve"> </w:t>
      </w:r>
      <w:proofErr w:type="spellStart"/>
      <w:r w:rsidRPr="00A962CD">
        <w:rPr>
          <w:sz w:val="24"/>
          <w:szCs w:val="24"/>
        </w:rPr>
        <w:t>to</w:t>
      </w:r>
      <w:proofErr w:type="spellEnd"/>
      <w:r w:rsidRPr="00A962CD">
        <w:rPr>
          <w:sz w:val="24"/>
          <w:szCs w:val="24"/>
        </w:rPr>
        <w:t xml:space="preserve"> </w:t>
      </w:r>
      <w:proofErr w:type="spellStart"/>
      <w:r w:rsidRPr="00A962CD">
        <w:rPr>
          <w:sz w:val="24"/>
          <w:szCs w:val="24"/>
        </w:rPr>
        <w:t>appoint</w:t>
      </w:r>
      <w:proofErr w:type="spellEnd"/>
      <w:r w:rsidRPr="00A962CD">
        <w:rPr>
          <w:sz w:val="24"/>
          <w:szCs w:val="24"/>
        </w:rPr>
        <w:t>.</w:t>
      </w:r>
    </w:p>
    <w:p w:rsidR="004D1953" w:rsidRPr="00A962CD" w:rsidRDefault="004D1953" w:rsidP="004D1953">
      <w:pPr>
        <w:rPr>
          <w:b/>
          <w:sz w:val="24"/>
          <w:szCs w:val="24"/>
          <w:u w:val="single"/>
        </w:rPr>
      </w:pPr>
      <w:r w:rsidRPr="00A962CD">
        <w:rPr>
          <w:sz w:val="24"/>
          <w:szCs w:val="24"/>
        </w:rPr>
        <w:br/>
      </w:r>
      <w:proofErr w:type="spellStart"/>
      <w:r w:rsidRPr="00A962CD">
        <w:rPr>
          <w:b/>
          <w:sz w:val="24"/>
          <w:szCs w:val="24"/>
          <w:u w:val="single"/>
        </w:rPr>
        <w:t>Attorneys</w:t>
      </w:r>
      <w:proofErr w:type="spellEnd"/>
      <w:r w:rsidRPr="00A962CD">
        <w:rPr>
          <w:b/>
          <w:sz w:val="24"/>
          <w:szCs w:val="24"/>
          <w:u w:val="single"/>
        </w:rPr>
        <w:t>:</w:t>
      </w:r>
    </w:p>
    <w:p w:rsidR="004D1953" w:rsidRPr="00A962CD" w:rsidRDefault="004D1953" w:rsidP="004D1953">
      <w:pPr>
        <w:rPr>
          <w:sz w:val="24"/>
          <w:szCs w:val="24"/>
        </w:rPr>
      </w:pPr>
      <w:r w:rsidRPr="00A962CD">
        <w:rPr>
          <w:sz w:val="24"/>
          <w:szCs w:val="24"/>
        </w:rPr>
        <w:t xml:space="preserve"> 1)</w:t>
      </w:r>
      <w:proofErr w:type="gramStart"/>
      <w:r w:rsidRPr="00A962CD">
        <w:rPr>
          <w:sz w:val="24"/>
          <w:szCs w:val="24"/>
        </w:rPr>
        <w:t>…………………………………………………………………..</w:t>
      </w:r>
      <w:proofErr w:type="gramEnd"/>
      <w:r w:rsidRPr="00A962CD">
        <w:rPr>
          <w:sz w:val="24"/>
          <w:szCs w:val="24"/>
        </w:rPr>
        <w:t xml:space="preserve"> </w:t>
      </w:r>
      <w:proofErr w:type="gramStart"/>
      <w:r w:rsidRPr="00A962CD">
        <w:rPr>
          <w:sz w:val="24"/>
          <w:szCs w:val="24"/>
        </w:rPr>
        <w:t>...................................................................................................................</w:t>
      </w:r>
      <w:proofErr w:type="gramEnd"/>
    </w:p>
    <w:p w:rsidR="004D1953" w:rsidRPr="004D1953" w:rsidRDefault="004D1953" w:rsidP="004D1953">
      <w:pPr>
        <w:rPr>
          <w:sz w:val="28"/>
          <w:szCs w:val="28"/>
        </w:rPr>
      </w:pPr>
      <w:r w:rsidRPr="00A962CD">
        <w:rPr>
          <w:sz w:val="24"/>
          <w:szCs w:val="24"/>
        </w:rPr>
        <w:t xml:space="preserve"> 2)</w:t>
      </w:r>
      <w:proofErr w:type="gramStart"/>
      <w:r w:rsidRPr="00A962CD">
        <w:rPr>
          <w:sz w:val="24"/>
          <w:szCs w:val="24"/>
        </w:rPr>
        <w:t>…………………………………………………………………..</w:t>
      </w:r>
      <w:proofErr w:type="gramEnd"/>
      <w:r w:rsidRPr="00A962CD">
        <w:rPr>
          <w:sz w:val="24"/>
          <w:szCs w:val="24"/>
        </w:rPr>
        <w:t xml:space="preserve"> ........................................................................................................................</w:t>
      </w:r>
      <w:r w:rsidRPr="004D1953">
        <w:rPr>
          <w:sz w:val="28"/>
          <w:szCs w:val="28"/>
        </w:rPr>
        <w:t xml:space="preserve"> </w:t>
      </w:r>
      <w:bookmarkStart w:id="0" w:name="_GoBack"/>
      <w:bookmarkEnd w:id="0"/>
    </w:p>
    <w:p w:rsidR="004D1953" w:rsidRPr="004D1953" w:rsidRDefault="004D1953" w:rsidP="004D1953">
      <w:pPr>
        <w:rPr>
          <w:sz w:val="28"/>
          <w:szCs w:val="28"/>
        </w:rPr>
      </w:pPr>
    </w:p>
    <w:p w:rsidR="004D1953" w:rsidRPr="004D1953" w:rsidRDefault="004D1953" w:rsidP="004D1953">
      <w:pPr>
        <w:rPr>
          <w:sz w:val="28"/>
          <w:szCs w:val="28"/>
        </w:rPr>
      </w:pPr>
    </w:p>
    <w:p w:rsidR="00897B29" w:rsidRPr="004D1953" w:rsidRDefault="00897B29" w:rsidP="004D1953">
      <w:pPr>
        <w:rPr>
          <w:sz w:val="28"/>
          <w:szCs w:val="28"/>
        </w:rPr>
      </w:pPr>
    </w:p>
    <w:sectPr w:rsidR="00897B29" w:rsidRPr="004D1953" w:rsidSect="004D1953">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nsolas">
    <w:panose1 w:val="020B0609020204030204"/>
    <w:charset w:val="A2"/>
    <w:family w:val="modern"/>
    <w:pitch w:val="fixed"/>
    <w:sig w:usb0="E10002FF" w:usb1="4000F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CB7"/>
    <w:rsid w:val="001F5CB7"/>
    <w:rsid w:val="004D1953"/>
    <w:rsid w:val="00897B29"/>
    <w:rsid w:val="00A962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4D1953"/>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4D1953"/>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4D1953"/>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4D1953"/>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276981">
      <w:bodyDiv w:val="1"/>
      <w:marLeft w:val="0"/>
      <w:marRight w:val="0"/>
      <w:marTop w:val="0"/>
      <w:marBottom w:val="0"/>
      <w:divBdr>
        <w:top w:val="none" w:sz="0" w:space="0" w:color="auto"/>
        <w:left w:val="none" w:sz="0" w:space="0" w:color="auto"/>
        <w:bottom w:val="none" w:sz="0" w:space="0" w:color="auto"/>
        <w:right w:val="none" w:sz="0" w:space="0" w:color="auto"/>
      </w:divBdr>
    </w:div>
    <w:div w:id="494079036">
      <w:bodyDiv w:val="1"/>
      <w:marLeft w:val="0"/>
      <w:marRight w:val="0"/>
      <w:marTop w:val="0"/>
      <w:marBottom w:val="0"/>
      <w:divBdr>
        <w:top w:val="none" w:sz="0" w:space="0" w:color="auto"/>
        <w:left w:val="none" w:sz="0" w:space="0" w:color="auto"/>
        <w:bottom w:val="none" w:sz="0" w:space="0" w:color="auto"/>
        <w:right w:val="none" w:sz="0" w:space="0" w:color="auto"/>
      </w:divBdr>
    </w:div>
    <w:div w:id="530266089">
      <w:bodyDiv w:val="1"/>
      <w:marLeft w:val="0"/>
      <w:marRight w:val="0"/>
      <w:marTop w:val="0"/>
      <w:marBottom w:val="0"/>
      <w:divBdr>
        <w:top w:val="none" w:sz="0" w:space="0" w:color="auto"/>
        <w:left w:val="none" w:sz="0" w:space="0" w:color="auto"/>
        <w:bottom w:val="none" w:sz="0" w:space="0" w:color="auto"/>
        <w:right w:val="none" w:sz="0" w:space="0" w:color="auto"/>
      </w:divBdr>
    </w:div>
    <w:div w:id="842353572">
      <w:bodyDiv w:val="1"/>
      <w:marLeft w:val="0"/>
      <w:marRight w:val="0"/>
      <w:marTop w:val="0"/>
      <w:marBottom w:val="0"/>
      <w:divBdr>
        <w:top w:val="none" w:sz="0" w:space="0" w:color="auto"/>
        <w:left w:val="none" w:sz="0" w:space="0" w:color="auto"/>
        <w:bottom w:val="none" w:sz="0" w:space="0" w:color="auto"/>
        <w:right w:val="none" w:sz="0" w:space="0" w:color="auto"/>
      </w:divBdr>
    </w:div>
    <w:div w:id="176032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952</Words>
  <Characters>5430</Characters>
  <Application>Microsoft Office Word</Application>
  <DocSecurity>0</DocSecurity>
  <Lines>45</Lines>
  <Paragraphs>12</Paragraphs>
  <ScaleCrop>false</ScaleCrop>
  <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2019-06-17T12:02:00Z</dcterms:created>
  <dcterms:modified xsi:type="dcterms:W3CDTF">2019-06-17T12:09:00Z</dcterms:modified>
</cp:coreProperties>
</file>